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BC" w:rsidRDefault="003623BC"/>
    <w:p w:rsidR="003623BC" w:rsidRDefault="003623BC"/>
    <w:p w:rsidR="003623BC" w:rsidRDefault="003623BC"/>
    <w:p w:rsidR="003623BC" w:rsidRDefault="003623BC"/>
    <w:p w:rsidR="003623BC" w:rsidRDefault="001A1F2D" w:rsidP="003623BC">
      <w:pPr>
        <w:ind w:leftChars="1200" w:left="2520"/>
      </w:pPr>
      <w:r>
        <w:pict>
          <v:group id="_x0000_s1029" editas="canvas" style="width:459.25pt;height:253.8pt;mso-position-horizontal-relative:char;mso-position-vertical-relative:line" coordorigin="4704,2726" coordsize="4592,25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704;top:2726;width:4592;height:253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4987;top:2726;width:4139;height:1522" filled="f" fillcolor="#bbe0e3" strokeweight="1pt">
              <v:textbox style="mso-fit-shape-to-text:t">
                <w:txbxContent>
                  <w:p w:rsidR="00C83283" w:rsidRPr="00C83283" w:rsidRDefault="00C83283" w:rsidP="00B52F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HGP創英角ｺﾞｼｯｸUB" w:eastAsia="HGP創英角ｺﾞｼｯｸUB" w:hAnsi="ＭＳ ゴシック" w:cs="ＭＳ ゴシック"/>
                        <w:b/>
                        <w:bCs/>
                        <w:color w:val="000000"/>
                        <w:sz w:val="72"/>
                        <w:szCs w:val="72"/>
                        <w:lang w:val="ja-JP"/>
                      </w:rPr>
                    </w:pPr>
                    <w:r w:rsidRPr="00C83283">
                      <w:rPr>
                        <w:rFonts w:ascii="HGP創英角ｺﾞｼｯｸUB" w:eastAsia="HGP創英角ｺﾞｼｯｸUB" w:hAnsi="ＭＳ ゴシック" w:cs="ＭＳ ゴシック" w:hint="eastAsia"/>
                        <w:b/>
                        <w:bCs/>
                        <w:color w:val="000000"/>
                        <w:sz w:val="72"/>
                        <w:szCs w:val="72"/>
                        <w:lang w:val="ja-JP"/>
                      </w:rPr>
                      <w:t>貴方はどこにいる？</w:t>
                    </w:r>
                  </w:p>
                  <w:p w:rsidR="00B52F84" w:rsidRPr="00C83283" w:rsidRDefault="00C83283" w:rsidP="00B52F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HGP創英角ｺﾞｼｯｸUB" w:eastAsia="HGP創英角ｺﾞｼｯｸUB" w:hAnsi="ＭＳ ゴシック" w:cs="ＭＳ ゴシック"/>
                        <w:b/>
                        <w:bCs/>
                        <w:color w:val="000000"/>
                        <w:sz w:val="72"/>
                        <w:szCs w:val="72"/>
                        <w:lang w:val="ja-JP"/>
                      </w:rPr>
                    </w:pPr>
                    <w:r>
                      <w:rPr>
                        <w:rFonts w:ascii="HGP創英角ｺﾞｼｯｸUB" w:eastAsia="HGP創英角ｺﾞｼｯｸUB" w:hAnsi="ＭＳ ゴシック" w:cs="ＭＳ ゴシック" w:hint="eastAsia"/>
                        <w:b/>
                        <w:bCs/>
                        <w:color w:val="000000"/>
                        <w:sz w:val="72"/>
                        <w:szCs w:val="72"/>
                        <w:lang w:val="ja-JP"/>
                      </w:rPr>
                      <w:t>明日はどっちだ！</w:t>
                    </w:r>
                  </w:p>
                  <w:p w:rsidR="00A14ABB" w:rsidRPr="00C83283" w:rsidRDefault="00C83283" w:rsidP="00B52F8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HGP創英角ｺﾞｼｯｸUB" w:eastAsia="HGP創英角ｺﾞｼｯｸUB" w:hAnsi="ＭＳ ゴシック" w:cs="ＭＳ ゴシック"/>
                        <w:b/>
                        <w:bCs/>
                        <w:color w:val="000000"/>
                        <w:sz w:val="48"/>
                        <w:szCs w:val="72"/>
                        <w:lang w:val="ja-JP"/>
                      </w:rPr>
                    </w:pPr>
                    <w:r>
                      <w:rPr>
                        <w:rFonts w:ascii="HGP創英角ｺﾞｼｯｸUB" w:eastAsia="HGP創英角ｺﾞｼｯｸUB" w:hAnsi="ＭＳ ゴシック" w:cs="ＭＳ ゴシック" w:hint="eastAsia"/>
                        <w:b/>
                        <w:bCs/>
                        <w:color w:val="000000"/>
                        <w:sz w:val="48"/>
                        <w:szCs w:val="72"/>
                        <w:lang w:val="ja-JP"/>
                      </w:rPr>
                      <w:t>作ってみよう</w:t>
                    </w:r>
                    <w:r w:rsidR="00A14ABB" w:rsidRPr="00C83283">
                      <w:rPr>
                        <w:rFonts w:ascii="HGP創英角ｺﾞｼｯｸUB" w:eastAsia="HGP創英角ｺﾞｼｯｸUB" w:hAnsi="ＭＳ ゴシック" w:cs="ＭＳ ゴシック" w:hint="eastAsia"/>
                        <w:b/>
                        <w:bCs/>
                        <w:color w:val="000000"/>
                        <w:sz w:val="48"/>
                        <w:szCs w:val="72"/>
                        <w:lang w:val="ja-JP"/>
                      </w:rPr>
                      <w:t>経営戦略企画書</w:t>
                    </w:r>
                  </w:p>
                </w:txbxContent>
              </v:textbox>
            </v:shape>
            <v:shape id="_x0000_s1027" type="#_x0000_t202" style="position:absolute;left:4704;top:4824;width:4592;height:440" filled="f" fillcolor="#bbe0e3">
              <v:textbox style="mso-fit-shape-to-text:t">
                <w:txbxContent>
                  <w:p w:rsidR="00A14ABB" w:rsidRPr="0019661E" w:rsidRDefault="00A14ABB" w:rsidP="00A14ABB">
                    <w:pPr>
                      <w:autoSpaceDE w:val="0"/>
                      <w:autoSpaceDN w:val="0"/>
                      <w:adjustRightInd w:val="0"/>
                      <w:rPr>
                        <w:rFonts w:ascii="HGP創英角ｺﾞｼｯｸUB" w:eastAsia="HGP創英角ｺﾞｼｯｸUB" w:hAnsi="Arial" w:cs="ＭＳ Ｐゴシック"/>
                        <w:color w:val="000000"/>
                        <w:sz w:val="48"/>
                        <w:szCs w:val="48"/>
                        <w:lang w:val="ja-JP"/>
                      </w:rPr>
                    </w:pPr>
                    <w:r w:rsidRPr="0019661E">
                      <w:rPr>
                        <w:rFonts w:ascii="HGP創英角ｺﾞｼｯｸUB" w:eastAsia="HGP創英角ｺﾞｼｯｸUB" w:hAnsi="Arial" w:cs="ＭＳ Ｐゴシック" w:hint="eastAsia"/>
                        <w:color w:val="000000"/>
                        <w:sz w:val="48"/>
                        <w:szCs w:val="48"/>
                        <w:lang w:val="ja-JP"/>
                      </w:rPr>
                      <w:t>会社名：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E115CE" w:rsidRPr="005A3241" w:rsidRDefault="003623BC">
      <w:pPr>
        <w:rPr>
          <w:rFonts w:ascii="HGP創英角ｺﾞｼｯｸUB" w:eastAsia="HGP創英角ｺﾞｼｯｸUB" w:hAnsi="ＭＳ Ｐゴシック"/>
          <w:sz w:val="40"/>
          <w:szCs w:val="40"/>
        </w:rPr>
      </w:pPr>
      <w:r>
        <w:br w:type="page"/>
      </w:r>
      <w:r w:rsidR="00A77F47" w:rsidRPr="005A3241">
        <w:rPr>
          <w:rFonts w:ascii="HGP創英角ｺﾞｼｯｸUB" w:eastAsia="HGP創英角ｺﾞｼｯｸUB" w:hAnsi="ＭＳ Ｐゴシック" w:hint="eastAsia"/>
          <w:sz w:val="48"/>
          <w:szCs w:val="40"/>
        </w:rPr>
        <w:lastRenderedPageBreak/>
        <w:t>３年から５年後、未来の成りたい姿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2500"/>
      </w:tblGrid>
      <w:tr w:rsidR="00E115CE" w:rsidRPr="002D111E" w:rsidTr="002D111E">
        <w:trPr>
          <w:cantSplit/>
          <w:trHeight w:val="3042"/>
        </w:trPr>
        <w:tc>
          <w:tcPr>
            <w:tcW w:w="2268" w:type="dxa"/>
            <w:textDirection w:val="tbRlV"/>
            <w:vAlign w:val="center"/>
          </w:tcPr>
          <w:p w:rsidR="00E115CE" w:rsidRPr="0019661E" w:rsidRDefault="00B52F84" w:rsidP="002D111E">
            <w:pPr>
              <w:ind w:left="113" w:right="113"/>
              <w:jc w:val="center"/>
              <w:rPr>
                <w:rFonts w:ascii="HGP創英角ｺﾞｼｯｸUB" w:eastAsia="HGP創英角ｺﾞｼｯｸUB" w:hAnsi="ＭＳ Ｐゴシック"/>
                <w:sz w:val="40"/>
                <w:szCs w:val="40"/>
              </w:rPr>
            </w:pPr>
            <w:r w:rsidRPr="0019661E">
              <w:rPr>
                <w:rFonts w:ascii="HGP創英角ｺﾞｼｯｸUB" w:eastAsia="HGP創英角ｺﾞｼｯｸUB" w:hAnsi="ＭＳ Ｐゴシック" w:hint="eastAsia"/>
                <w:sz w:val="40"/>
                <w:szCs w:val="40"/>
              </w:rPr>
              <w:t>ビジョン</w:t>
            </w:r>
          </w:p>
        </w:tc>
        <w:tc>
          <w:tcPr>
            <w:tcW w:w="12500" w:type="dxa"/>
          </w:tcPr>
          <w:p w:rsidR="00E115CE" w:rsidRPr="002D111E" w:rsidRDefault="0019661E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分かりやすい</w:t>
            </w:r>
            <w:r w:rsidR="00525D62">
              <w:rPr>
                <w:rFonts w:ascii="ＭＳ Ｐゴシック" w:eastAsia="ＭＳ Ｐゴシック" w:hAnsi="ＭＳ Ｐゴシック"/>
                <w:sz w:val="36"/>
                <w:szCs w:val="36"/>
              </w:rPr>
              <w:t>箇条書きで</w:t>
            </w:r>
          </w:p>
        </w:tc>
      </w:tr>
      <w:tr w:rsidR="00E115CE" w:rsidRPr="002D111E" w:rsidTr="002D111E">
        <w:trPr>
          <w:cantSplit/>
          <w:trHeight w:val="2874"/>
        </w:trPr>
        <w:tc>
          <w:tcPr>
            <w:tcW w:w="2268" w:type="dxa"/>
            <w:textDirection w:val="tbRlV"/>
            <w:vAlign w:val="center"/>
          </w:tcPr>
          <w:p w:rsidR="00E115CE" w:rsidRPr="0019661E" w:rsidRDefault="00B52F84" w:rsidP="002D111E">
            <w:pPr>
              <w:ind w:left="113" w:right="113"/>
              <w:jc w:val="center"/>
              <w:rPr>
                <w:rFonts w:ascii="HGP創英角ｺﾞｼｯｸUB" w:eastAsia="HGP創英角ｺﾞｼｯｸUB" w:hAnsi="ＭＳ Ｐゴシック"/>
                <w:sz w:val="40"/>
                <w:szCs w:val="40"/>
              </w:rPr>
            </w:pPr>
            <w:r w:rsidRPr="0019661E">
              <w:rPr>
                <w:rFonts w:ascii="HGP創英角ｺﾞｼｯｸUB" w:eastAsia="HGP創英角ｺﾞｼｯｸUB" w:hAnsi="ＭＳ Ｐゴシック" w:hint="eastAsia"/>
                <w:sz w:val="40"/>
                <w:szCs w:val="40"/>
              </w:rPr>
              <w:t>貴方</w:t>
            </w:r>
            <w:r w:rsidR="00E115CE" w:rsidRPr="0019661E">
              <w:rPr>
                <w:rFonts w:ascii="HGP創英角ｺﾞｼｯｸUB" w:eastAsia="HGP創英角ｺﾞｼｯｸUB" w:hAnsi="ＭＳ Ｐゴシック" w:hint="eastAsia"/>
                <w:sz w:val="40"/>
                <w:szCs w:val="40"/>
              </w:rPr>
              <w:t>の思い</w:t>
            </w:r>
          </w:p>
        </w:tc>
        <w:tc>
          <w:tcPr>
            <w:tcW w:w="12500" w:type="dxa"/>
          </w:tcPr>
          <w:p w:rsidR="00E115CE" w:rsidRPr="002D111E" w:rsidRDefault="00525D62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社長の思い</w:t>
            </w:r>
          </w:p>
        </w:tc>
      </w:tr>
      <w:tr w:rsidR="00E115CE" w:rsidRPr="002D111E" w:rsidTr="002D111E">
        <w:trPr>
          <w:cantSplit/>
          <w:trHeight w:val="2869"/>
        </w:trPr>
        <w:tc>
          <w:tcPr>
            <w:tcW w:w="2268" w:type="dxa"/>
            <w:textDirection w:val="tbRlV"/>
            <w:vAlign w:val="center"/>
          </w:tcPr>
          <w:p w:rsidR="00E115CE" w:rsidRPr="0019661E" w:rsidRDefault="00E115CE" w:rsidP="002D111E">
            <w:pPr>
              <w:ind w:left="113" w:right="113"/>
              <w:jc w:val="center"/>
              <w:rPr>
                <w:rFonts w:ascii="HGP創英角ｺﾞｼｯｸUB" w:eastAsia="HGP創英角ｺﾞｼｯｸUB" w:hAnsi="ＭＳ Ｐゴシック"/>
                <w:sz w:val="40"/>
                <w:szCs w:val="40"/>
              </w:rPr>
            </w:pPr>
            <w:r w:rsidRPr="0019661E">
              <w:rPr>
                <w:rFonts w:ascii="HGP創英角ｺﾞｼｯｸUB" w:eastAsia="HGP創英角ｺﾞｼｯｸUB" w:hAnsi="ＭＳ Ｐゴシック" w:hint="eastAsia"/>
                <w:sz w:val="40"/>
                <w:szCs w:val="40"/>
              </w:rPr>
              <w:t>経営目標</w:t>
            </w:r>
          </w:p>
        </w:tc>
        <w:tc>
          <w:tcPr>
            <w:tcW w:w="12500" w:type="dxa"/>
          </w:tcPr>
          <w:p w:rsidR="00E115CE" w:rsidRPr="002D111E" w:rsidRDefault="00525D62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36"/>
                <w:szCs w:val="36"/>
              </w:rPr>
              <w:t>目指すモノを数値化</w:t>
            </w:r>
          </w:p>
        </w:tc>
      </w:tr>
    </w:tbl>
    <w:p w:rsidR="00BA573E" w:rsidRDefault="00E115CE" w:rsidP="00BA573E">
      <w:pPr>
        <w:rPr>
          <w:rFonts w:eastAsia="ＭＳ ゴシック"/>
          <w:b/>
          <w:bCs/>
          <w:sz w:val="40"/>
        </w:rPr>
      </w:pPr>
      <w:r w:rsidRPr="00E115CE">
        <w:rPr>
          <w:rFonts w:ascii="ＭＳ Ｐゴシック" w:eastAsia="ＭＳ Ｐゴシック" w:hAnsi="ＭＳ Ｐゴシック"/>
          <w:sz w:val="40"/>
          <w:szCs w:val="40"/>
        </w:rPr>
        <w:br w:type="page"/>
      </w:r>
      <w:r w:rsidR="00BA573E">
        <w:rPr>
          <w:rFonts w:eastAsia="ＭＳ ゴシック" w:hint="eastAsia"/>
          <w:b/>
          <w:bCs/>
          <w:sz w:val="40"/>
        </w:rPr>
        <w:lastRenderedPageBreak/>
        <w:t>現状の事業評価（例）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53"/>
        <w:gridCol w:w="1953"/>
        <w:gridCol w:w="2604"/>
        <w:gridCol w:w="3038"/>
        <w:gridCol w:w="2387"/>
        <w:gridCol w:w="2604"/>
      </w:tblGrid>
      <w:tr w:rsidR="00BA573E" w:rsidTr="00BA573E">
        <w:tc>
          <w:tcPr>
            <w:tcW w:w="1953" w:type="dxa"/>
          </w:tcPr>
          <w:p w:rsidR="00BA573E" w:rsidRPr="0019661E" w:rsidRDefault="00BA573E" w:rsidP="00BA573E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事業ドメイン</w:t>
            </w:r>
          </w:p>
        </w:tc>
        <w:tc>
          <w:tcPr>
            <w:tcW w:w="1953" w:type="dxa"/>
          </w:tcPr>
          <w:p w:rsidR="00BA573E" w:rsidRPr="0019661E" w:rsidRDefault="00BA573E" w:rsidP="00BA573E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売上・利益</w:t>
            </w:r>
          </w:p>
        </w:tc>
        <w:tc>
          <w:tcPr>
            <w:tcW w:w="2604" w:type="dxa"/>
          </w:tcPr>
          <w:p w:rsidR="00BA573E" w:rsidRPr="0019661E" w:rsidRDefault="00BA573E" w:rsidP="00BA573E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顧客・ニーズ</w:t>
            </w:r>
          </w:p>
        </w:tc>
        <w:tc>
          <w:tcPr>
            <w:tcW w:w="3038" w:type="dxa"/>
          </w:tcPr>
          <w:p w:rsidR="00BA573E" w:rsidRPr="0019661E" w:rsidRDefault="00BA573E" w:rsidP="00BA573E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コンピタンス</w:t>
            </w:r>
          </w:p>
          <w:p w:rsidR="00BA573E" w:rsidRPr="0019661E" w:rsidRDefault="00BA573E" w:rsidP="00BA573E">
            <w:pPr>
              <w:jc w:val="center"/>
              <w:rPr>
                <w:rFonts w:ascii="HGP創英角ｺﾞｼｯｸUB" w:eastAsia="HGP創英角ｺﾞｼｯｸUB" w:hAnsi="ＭＳ 明朝"/>
                <w:vanish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szCs w:val="12"/>
              </w:rPr>
              <w:t>(技術・生産性・人材等)</w:t>
            </w:r>
          </w:p>
          <w:p w:rsidR="00BA573E" w:rsidRPr="0019661E" w:rsidRDefault="00BA573E" w:rsidP="00BA573E">
            <w:pPr>
              <w:jc w:val="center"/>
              <w:rPr>
                <w:rFonts w:ascii="HGP創英角ｺﾞｼｯｸUB" w:eastAsia="HGP創英角ｺﾞｼｯｸUB" w:hAnsi="ＭＳ ゴシック"/>
                <w:b/>
                <w:bCs/>
                <w:sz w:val="24"/>
              </w:rPr>
            </w:pPr>
          </w:p>
        </w:tc>
        <w:tc>
          <w:tcPr>
            <w:tcW w:w="2387" w:type="dxa"/>
          </w:tcPr>
          <w:p w:rsidR="00BA573E" w:rsidRPr="0019661E" w:rsidRDefault="00BA573E" w:rsidP="00BA573E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業界特性</w:t>
            </w:r>
          </w:p>
          <w:p w:rsidR="00A14ABB" w:rsidRPr="0019661E" w:rsidRDefault="00A14ABB" w:rsidP="00BA573E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（機会・脅威）</w:t>
            </w:r>
          </w:p>
        </w:tc>
        <w:tc>
          <w:tcPr>
            <w:tcW w:w="2604" w:type="dxa"/>
          </w:tcPr>
          <w:p w:rsidR="00A14ABB" w:rsidRPr="0019661E" w:rsidRDefault="00A14ABB" w:rsidP="00BA573E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内部環境</w:t>
            </w:r>
          </w:p>
          <w:p w:rsidR="00BA573E" w:rsidRPr="0019661E" w:rsidRDefault="00A14ABB" w:rsidP="00BA573E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（</w:t>
            </w:r>
            <w:r w:rsidR="00BA573E"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強み/／弱み</w:t>
            </w: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）</w:t>
            </w:r>
          </w:p>
          <w:p w:rsidR="00BA573E" w:rsidRPr="0019661E" w:rsidRDefault="00BA573E" w:rsidP="00BA573E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</w:p>
        </w:tc>
      </w:tr>
      <w:tr w:rsidR="00BA573E" w:rsidTr="00BA573E">
        <w:tc>
          <w:tcPr>
            <w:tcW w:w="1953" w:type="dxa"/>
          </w:tcPr>
          <w:p w:rsidR="00BA573E" w:rsidRDefault="00BA573E" w:rsidP="00BA573E">
            <w:pPr>
              <w:rPr>
                <w:rFonts w:ascii="ＭＳ Ｐゴシック" w:eastAsia="ＭＳ Ｐゴシック"/>
                <w:szCs w:val="12"/>
              </w:rPr>
            </w:pPr>
            <w:r>
              <w:rPr>
                <w:rFonts w:ascii="ＭＳ Ｐゴシック" w:eastAsia="ＭＳ Ｐゴシック" w:hint="eastAsia"/>
                <w:szCs w:val="12"/>
              </w:rPr>
              <w:t>自社の事業を事業別に標記</w:t>
            </w:r>
          </w:p>
          <w:p w:rsidR="00BA573E" w:rsidRDefault="00BA573E" w:rsidP="00BA573E">
            <w:pPr>
              <w:rPr>
                <w:rFonts w:ascii="ＭＳ Ｐゴシック" w:eastAsia="ＭＳ Ｐゴシック"/>
                <w:szCs w:val="12"/>
              </w:rPr>
            </w:pPr>
            <w:r>
              <w:rPr>
                <w:rFonts w:ascii="ＭＳ Ｐゴシック" w:eastAsia="ＭＳ Ｐゴシック" w:hint="eastAsia"/>
                <w:szCs w:val="12"/>
              </w:rPr>
              <w:t>例：</w:t>
            </w:r>
          </w:p>
          <w:p w:rsidR="00BA573E" w:rsidRDefault="00BA573E" w:rsidP="00BA573E">
            <w:pPr>
              <w:rPr>
                <w:rFonts w:ascii="ＭＳ 明朝" w:hAnsi="ＭＳ 明朝"/>
              </w:rPr>
            </w:pPr>
          </w:p>
          <w:p w:rsidR="00BA573E" w:rsidRDefault="00BA573E" w:rsidP="00BA573E">
            <w:pPr>
              <w:rPr>
                <w:rFonts w:ascii="ＭＳ 明朝" w:hAnsi="ＭＳ 明朝"/>
              </w:rPr>
            </w:pPr>
          </w:p>
          <w:p w:rsidR="00BA573E" w:rsidRDefault="00BA573E" w:rsidP="00BA573E">
            <w:pPr>
              <w:rPr>
                <w:rFonts w:ascii="ＭＳ 明朝" w:hAnsi="ＭＳ 明朝"/>
                <w:vanish/>
              </w:rPr>
            </w:pPr>
          </w:p>
          <w:p w:rsidR="00BA573E" w:rsidRDefault="00BA573E" w:rsidP="00BA573E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1953" w:type="dxa"/>
          </w:tcPr>
          <w:p w:rsidR="00BA573E" w:rsidRDefault="00BA573E" w:rsidP="00BA573E">
            <w:pPr>
              <w:rPr>
                <w:rFonts w:ascii="ＭＳ 明朝" w:hAnsi="ＭＳ 明朝"/>
                <w:vanish/>
              </w:rPr>
            </w:pPr>
            <w:r>
              <w:rPr>
                <w:rFonts w:ascii="ＭＳ Ｐゴシック" w:eastAsia="ＭＳ Ｐゴシック" w:hint="eastAsia"/>
                <w:szCs w:val="12"/>
              </w:rPr>
              <w:t>売上比率と利益比率</w:t>
            </w:r>
          </w:p>
          <w:p w:rsidR="00BA573E" w:rsidRDefault="00BA573E" w:rsidP="00BA573E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2604" w:type="dxa"/>
          </w:tcPr>
          <w:p w:rsidR="00BA573E" w:rsidRDefault="00BA573E" w:rsidP="00BA573E">
            <w:pPr>
              <w:rPr>
                <w:rFonts w:ascii="ＭＳ Ｐゴシック" w:eastAsia="ＭＳ Ｐゴシック"/>
                <w:szCs w:val="12"/>
              </w:rPr>
            </w:pPr>
            <w:r>
              <w:rPr>
                <w:rFonts w:ascii="ＭＳ Ｐゴシック" w:eastAsia="ＭＳ Ｐゴシック" w:hint="eastAsia"/>
                <w:szCs w:val="12"/>
              </w:rPr>
              <w:t>対象となる顧客と、そのニーズ</w:t>
            </w:r>
          </w:p>
          <w:p w:rsidR="00BA573E" w:rsidRDefault="00BA573E" w:rsidP="00BA573E">
            <w:pPr>
              <w:rPr>
                <w:rFonts w:ascii="ＭＳ 明朝" w:hAnsi="ＭＳ 明朝"/>
                <w:vanish/>
              </w:rPr>
            </w:pPr>
          </w:p>
          <w:p w:rsidR="00BA573E" w:rsidRDefault="00BA573E" w:rsidP="00BA573E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3038" w:type="dxa"/>
          </w:tcPr>
          <w:p w:rsidR="00BA573E" w:rsidRDefault="005A3241" w:rsidP="00BA573E">
            <w:pPr>
              <w:rPr>
                <w:rFonts w:ascii="ＭＳ Ｐゴシック" w:eastAsia="ＭＳ Ｐゴシック"/>
                <w:szCs w:val="12"/>
              </w:rPr>
            </w:pPr>
            <w:r>
              <w:rPr>
                <w:rFonts w:ascii="ＭＳ Ｐゴシック" w:eastAsia="ＭＳ Ｐゴシック" w:hint="eastAsia"/>
                <w:szCs w:val="12"/>
              </w:rPr>
              <w:t>事業の核</w:t>
            </w:r>
            <w:r w:rsidR="00BA573E">
              <w:rPr>
                <w:rFonts w:ascii="ＭＳ Ｐゴシック" w:eastAsia="ＭＳ Ｐゴシック" w:hint="eastAsia"/>
                <w:szCs w:val="12"/>
              </w:rPr>
              <w:t>となる技術、必要とされる人材等</w:t>
            </w:r>
          </w:p>
          <w:p w:rsidR="00BA573E" w:rsidRDefault="00BA573E" w:rsidP="00BA573E">
            <w:pPr>
              <w:rPr>
                <w:rFonts w:ascii="ＭＳ 明朝" w:hAnsi="ＭＳ 明朝"/>
                <w:vanish/>
              </w:rPr>
            </w:pPr>
          </w:p>
          <w:p w:rsidR="00BA573E" w:rsidRDefault="00BA573E" w:rsidP="00BA573E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2387" w:type="dxa"/>
          </w:tcPr>
          <w:p w:rsidR="00BA573E" w:rsidRDefault="00BA573E" w:rsidP="00BA57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業界の方向</w:t>
            </w:r>
          </w:p>
          <w:p w:rsidR="00BA573E" w:rsidRDefault="00BA573E" w:rsidP="00BA57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例：</w:t>
            </w:r>
          </w:p>
          <w:p w:rsidR="00BA573E" w:rsidRDefault="00BA573E" w:rsidP="00BA573E">
            <w:pPr>
              <w:rPr>
                <w:rFonts w:ascii="ＭＳ 明朝" w:hAnsi="ＭＳ 明朝"/>
                <w:vanish/>
              </w:rPr>
            </w:pPr>
            <w:r>
              <w:rPr>
                <w:rFonts w:ascii="ＭＳ 明朝" w:hAnsi="ＭＳ 明朝" w:hint="eastAsia"/>
              </w:rPr>
              <w:t>東南アジアへの向上移転が加速している</w:t>
            </w:r>
          </w:p>
          <w:p w:rsidR="00BA573E" w:rsidRDefault="00BA573E" w:rsidP="00BA573E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2604" w:type="dxa"/>
          </w:tcPr>
          <w:p w:rsidR="00BA573E" w:rsidRDefault="00BA573E" w:rsidP="00BA573E">
            <w:pPr>
              <w:rPr>
                <w:rFonts w:ascii="ＭＳ Ｐゴシック" w:eastAsia="ＭＳ Ｐゴシック"/>
                <w:szCs w:val="12"/>
              </w:rPr>
            </w:pPr>
            <w:r>
              <w:rPr>
                <w:rFonts w:ascii="ＭＳ Ｐゴシック" w:eastAsia="ＭＳ Ｐゴシック" w:hint="eastAsia"/>
                <w:szCs w:val="12"/>
              </w:rPr>
              <w:t>業界の機会、脅威</w:t>
            </w:r>
          </w:p>
          <w:p w:rsidR="00BA573E" w:rsidRDefault="00BA573E" w:rsidP="00BA573E">
            <w:pPr>
              <w:rPr>
                <w:rFonts w:ascii="ＭＳ Ｐゴシック" w:eastAsia="ＭＳ Ｐゴシック"/>
                <w:szCs w:val="12"/>
              </w:rPr>
            </w:pPr>
            <w:r>
              <w:rPr>
                <w:rFonts w:ascii="ＭＳ Ｐゴシック" w:eastAsia="ＭＳ Ｐゴシック" w:hint="eastAsia"/>
                <w:szCs w:val="12"/>
              </w:rPr>
              <w:t>自社の強み、弱み、</w:t>
            </w:r>
          </w:p>
          <w:p w:rsidR="00BA573E" w:rsidRDefault="00BA573E" w:rsidP="00BA573E">
            <w:pPr>
              <w:rPr>
                <w:rFonts w:ascii="ＭＳ 明朝" w:hAnsi="ＭＳ 明朝"/>
                <w:vanish/>
              </w:rPr>
            </w:pPr>
          </w:p>
          <w:p w:rsidR="00BA573E" w:rsidRDefault="00BA573E" w:rsidP="00BA573E">
            <w:pPr>
              <w:rPr>
                <w:rFonts w:eastAsia="ＭＳ ゴシック"/>
                <w:b/>
                <w:bCs/>
              </w:rPr>
            </w:pPr>
          </w:p>
        </w:tc>
      </w:tr>
      <w:tr w:rsidR="00BA573E" w:rsidTr="00BA573E">
        <w:tc>
          <w:tcPr>
            <w:tcW w:w="1953" w:type="dxa"/>
          </w:tcPr>
          <w:p w:rsidR="00BA573E" w:rsidRDefault="00BA573E" w:rsidP="00BA573E">
            <w:r>
              <w:rPr>
                <w:rFonts w:hint="eastAsia"/>
              </w:rPr>
              <w:t>精密プレス金型の製造</w:t>
            </w:r>
          </w:p>
          <w:p w:rsidR="00BA573E" w:rsidRDefault="00BA573E" w:rsidP="00BA573E"/>
          <w:p w:rsidR="00BA573E" w:rsidRDefault="00BA573E" w:rsidP="00BA573E">
            <w:pPr>
              <w:rPr>
                <w:vanish/>
              </w:rPr>
            </w:pPr>
          </w:p>
          <w:p w:rsidR="00BA573E" w:rsidRDefault="00BA573E" w:rsidP="00BA573E">
            <w:pPr>
              <w:rPr>
                <w:b/>
                <w:bCs/>
              </w:rPr>
            </w:pPr>
          </w:p>
        </w:tc>
        <w:tc>
          <w:tcPr>
            <w:tcW w:w="1953" w:type="dxa"/>
          </w:tcPr>
          <w:p w:rsidR="00BA573E" w:rsidRDefault="00BA573E" w:rsidP="00BA573E">
            <w:r>
              <w:rPr>
                <w:rFonts w:hint="eastAsia"/>
              </w:rPr>
              <w:t>売上３０％</w:t>
            </w:r>
          </w:p>
          <w:p w:rsidR="00BA573E" w:rsidRDefault="00BA573E" w:rsidP="00BA573E">
            <w:pPr>
              <w:rPr>
                <w:vanish/>
              </w:rPr>
            </w:pPr>
            <w:r>
              <w:rPr>
                <w:rFonts w:hint="eastAsia"/>
              </w:rPr>
              <w:t>粗利７０％</w:t>
            </w:r>
          </w:p>
          <w:p w:rsidR="00BA573E" w:rsidRDefault="00BA573E" w:rsidP="00BA573E">
            <w:pPr>
              <w:rPr>
                <w:b/>
                <w:bCs/>
              </w:rPr>
            </w:pPr>
          </w:p>
        </w:tc>
        <w:tc>
          <w:tcPr>
            <w:tcW w:w="2604" w:type="dxa"/>
          </w:tcPr>
          <w:p w:rsidR="00BA573E" w:rsidRDefault="00BA573E" w:rsidP="00BA573E">
            <w:r>
              <w:rPr>
                <w:rFonts w:hint="eastAsia"/>
              </w:rPr>
              <w:t>電器、機械メーカー</w:t>
            </w:r>
          </w:p>
          <w:p w:rsidR="00BA573E" w:rsidRDefault="00BA573E" w:rsidP="00BA573E">
            <w:r>
              <w:rPr>
                <w:rFonts w:hint="eastAsia"/>
              </w:rPr>
              <w:t>・精密プレス用</w:t>
            </w:r>
          </w:p>
          <w:p w:rsidR="00BA573E" w:rsidRPr="006B5A51" w:rsidRDefault="00BA573E" w:rsidP="00BA573E">
            <w:r>
              <w:rPr>
                <w:rFonts w:hint="eastAsia"/>
              </w:rPr>
              <w:t>・プレス加工が難しい超精密部品の金型</w:t>
            </w:r>
          </w:p>
        </w:tc>
        <w:tc>
          <w:tcPr>
            <w:tcW w:w="3038" w:type="dxa"/>
          </w:tcPr>
          <w:p w:rsidR="00BA573E" w:rsidRPr="006B5A51" w:rsidRDefault="00BA573E" w:rsidP="00BA573E">
            <w:r>
              <w:rPr>
                <w:rFonts w:hint="eastAsia"/>
              </w:rPr>
              <w:t>精密部品の金型製作技術</w:t>
            </w:r>
          </w:p>
          <w:p w:rsidR="00BA573E" w:rsidRDefault="00BA573E" w:rsidP="00BA573E">
            <w:pPr>
              <w:rPr>
                <w:vanish/>
              </w:rPr>
            </w:pPr>
          </w:p>
          <w:p w:rsidR="00BA573E" w:rsidRDefault="00BA573E" w:rsidP="00BA573E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:rsidR="00BA573E" w:rsidRDefault="00BA573E" w:rsidP="00BA573E">
            <w:r>
              <w:rPr>
                <w:rFonts w:hint="eastAsia"/>
              </w:rPr>
              <w:t>・プレス加工が難しい超精密分野は今後も有望。</w:t>
            </w:r>
          </w:p>
          <w:p w:rsidR="00BA573E" w:rsidRPr="006B5A51" w:rsidRDefault="00BA573E" w:rsidP="00BA573E">
            <w:r>
              <w:rPr>
                <w:rFonts w:hint="eastAsia"/>
              </w:rPr>
              <w:t>・単純な金型は中国でも製作可能</w:t>
            </w:r>
          </w:p>
        </w:tc>
        <w:tc>
          <w:tcPr>
            <w:tcW w:w="2604" w:type="dxa"/>
          </w:tcPr>
          <w:p w:rsidR="00BA573E" w:rsidRDefault="00BA573E" w:rsidP="00BA573E">
            <w:r>
              <w:rPr>
                <w:rFonts w:hint="eastAsia"/>
              </w:rPr>
              <w:t>精密プレスの技術は評価されている</w:t>
            </w:r>
          </w:p>
          <w:p w:rsidR="00BA573E" w:rsidRDefault="00BA573E" w:rsidP="00BA573E">
            <w:pPr>
              <w:rPr>
                <w:vanish/>
              </w:rPr>
            </w:pPr>
          </w:p>
          <w:p w:rsidR="00BA573E" w:rsidRDefault="00BA573E" w:rsidP="00BA573E">
            <w:pPr>
              <w:rPr>
                <w:b/>
                <w:bCs/>
              </w:rPr>
            </w:pPr>
          </w:p>
        </w:tc>
      </w:tr>
      <w:tr w:rsidR="00BA573E" w:rsidTr="00BA573E">
        <w:trPr>
          <w:trHeight w:val="1585"/>
        </w:trPr>
        <w:tc>
          <w:tcPr>
            <w:tcW w:w="1953" w:type="dxa"/>
          </w:tcPr>
          <w:p w:rsidR="00BA573E" w:rsidRDefault="00BA573E" w:rsidP="00BA573E">
            <w:r>
              <w:rPr>
                <w:rFonts w:hint="eastAsia"/>
              </w:rPr>
              <w:t>プレス部品加工</w:t>
            </w:r>
          </w:p>
          <w:p w:rsidR="00BA573E" w:rsidRDefault="00BA573E" w:rsidP="00BA573E"/>
          <w:p w:rsidR="00BA573E" w:rsidRDefault="00BA573E" w:rsidP="00BA573E"/>
          <w:p w:rsidR="00BA573E" w:rsidRDefault="00BA573E" w:rsidP="00BA573E">
            <w:pPr>
              <w:rPr>
                <w:vanish/>
              </w:rPr>
            </w:pPr>
          </w:p>
          <w:p w:rsidR="00BA573E" w:rsidRDefault="00BA573E" w:rsidP="00BA573E">
            <w:pPr>
              <w:rPr>
                <w:b/>
                <w:bCs/>
              </w:rPr>
            </w:pPr>
          </w:p>
        </w:tc>
        <w:tc>
          <w:tcPr>
            <w:tcW w:w="1953" w:type="dxa"/>
          </w:tcPr>
          <w:p w:rsidR="00BA573E" w:rsidRDefault="00BA573E" w:rsidP="00BA573E">
            <w:r>
              <w:rPr>
                <w:rFonts w:hint="eastAsia"/>
              </w:rPr>
              <w:t>売上７０％</w:t>
            </w:r>
          </w:p>
          <w:p w:rsidR="00BA573E" w:rsidRDefault="00BA573E" w:rsidP="00BA573E">
            <w:pPr>
              <w:rPr>
                <w:vanish/>
              </w:rPr>
            </w:pPr>
            <w:r>
              <w:rPr>
                <w:rFonts w:hint="eastAsia"/>
              </w:rPr>
              <w:t>粗利３０％</w:t>
            </w:r>
          </w:p>
          <w:p w:rsidR="00BA573E" w:rsidRDefault="00BA573E" w:rsidP="00BA573E">
            <w:pPr>
              <w:rPr>
                <w:b/>
                <w:bCs/>
              </w:rPr>
            </w:pPr>
          </w:p>
        </w:tc>
        <w:tc>
          <w:tcPr>
            <w:tcW w:w="2604" w:type="dxa"/>
          </w:tcPr>
          <w:p w:rsidR="00BA573E" w:rsidRDefault="00BA573E" w:rsidP="00BA573E">
            <w:r>
              <w:rPr>
                <w:rFonts w:hint="eastAsia"/>
              </w:rPr>
              <w:t>電器メーカー</w:t>
            </w:r>
          </w:p>
          <w:p w:rsidR="00BA573E" w:rsidRDefault="00BA573E" w:rsidP="00BA573E">
            <w:pPr>
              <w:rPr>
                <w:vanish/>
              </w:rPr>
            </w:pPr>
          </w:p>
          <w:p w:rsidR="00BA573E" w:rsidRDefault="00BA573E" w:rsidP="00BA573E">
            <w:pPr>
              <w:rPr>
                <w:vanish/>
              </w:rPr>
            </w:pPr>
            <w:r>
              <w:rPr>
                <w:rFonts w:hint="eastAsia"/>
              </w:rPr>
              <w:t>金型製作を含めた一括受注</w:t>
            </w:r>
          </w:p>
          <w:p w:rsidR="00BA573E" w:rsidRDefault="00BA573E" w:rsidP="00BA573E">
            <w:pPr>
              <w:rPr>
                <w:b/>
                <w:bCs/>
              </w:rPr>
            </w:pPr>
          </w:p>
        </w:tc>
        <w:tc>
          <w:tcPr>
            <w:tcW w:w="3038" w:type="dxa"/>
          </w:tcPr>
          <w:p w:rsidR="00BA573E" w:rsidRDefault="00BA573E" w:rsidP="00BA573E">
            <w:r>
              <w:rPr>
                <w:rFonts w:hint="eastAsia"/>
              </w:rPr>
              <w:t>・金型</w:t>
            </w:r>
          </w:p>
          <w:p w:rsidR="00BA573E" w:rsidRDefault="00BA573E" w:rsidP="00BA573E">
            <w:r>
              <w:rPr>
                <w:rFonts w:hint="eastAsia"/>
              </w:rPr>
              <w:t>・プレス工作機械</w:t>
            </w:r>
          </w:p>
          <w:p w:rsidR="00BA573E" w:rsidRDefault="00BA573E" w:rsidP="00BA573E">
            <w:pPr>
              <w:rPr>
                <w:vanish/>
              </w:rPr>
            </w:pPr>
          </w:p>
          <w:p w:rsidR="00BA573E" w:rsidRDefault="00BA573E" w:rsidP="00BA573E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:rsidR="00BA573E" w:rsidRDefault="00BA573E" w:rsidP="00BA573E">
            <w:r>
              <w:rPr>
                <w:rFonts w:hint="eastAsia"/>
              </w:rPr>
              <w:t>･低落傾向に歯止めがかからない</w:t>
            </w:r>
          </w:p>
          <w:p w:rsidR="00BA573E" w:rsidRDefault="00BA573E" w:rsidP="00BA573E">
            <w:pPr>
              <w:rPr>
                <w:vanish/>
              </w:rPr>
            </w:pPr>
          </w:p>
          <w:p w:rsidR="00BA573E" w:rsidRDefault="00BA573E" w:rsidP="00BA573E">
            <w:pPr>
              <w:rPr>
                <w:b/>
                <w:bCs/>
              </w:rPr>
            </w:pPr>
          </w:p>
        </w:tc>
        <w:tc>
          <w:tcPr>
            <w:tcW w:w="2604" w:type="dxa"/>
          </w:tcPr>
          <w:p w:rsidR="00BA573E" w:rsidRDefault="00BA573E" w:rsidP="00BA573E">
            <w:r>
              <w:rPr>
                <w:rFonts w:hint="eastAsia"/>
              </w:rPr>
              <w:t>金型を渡してしまうと、中国に仕事を奪われる傾向が見られる。</w:t>
            </w:r>
          </w:p>
        </w:tc>
      </w:tr>
    </w:tbl>
    <w:p w:rsidR="00BA573E" w:rsidRDefault="001A1F2D" w:rsidP="00BA573E">
      <w:pPr>
        <w:rPr>
          <w:b/>
          <w:bCs/>
        </w:rPr>
      </w:pPr>
      <w:r w:rsidRPr="001A1F2D">
        <w:rPr>
          <w:b/>
          <w:bCs/>
          <w:noProof/>
          <w:sz w:val="20"/>
        </w:rPr>
        <w:pict>
          <v:rect id="_x0000_s1092" style="position:absolute;left:0;text-align:left;margin-left:0;margin-top:3.85pt;width:668.5pt;height:106.6pt;z-index:251682816;mso-position-horizontal-relative:text;mso-position-vertical-relative:text" filled="f" fillcolor="#0c9" stroked="f">
            <v:textbox>
              <w:txbxContent>
                <w:p w:rsidR="00A14ABB" w:rsidRPr="00FC02E9" w:rsidRDefault="00A14ABB" w:rsidP="00BA573E">
                  <w:pPr>
                    <w:autoSpaceDE w:val="0"/>
                    <w:autoSpaceDN w:val="0"/>
                    <w:adjustRightInd w:val="0"/>
                    <w:ind w:firstLine="562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4"/>
                      <w:lang w:val="ja-JP"/>
                    </w:rPr>
                  </w:pPr>
                  <w:r w:rsidRPr="00FC02E9">
                    <w:rPr>
                      <w:rFonts w:ascii="ＭＳ ゴシック" w:eastAsia="ＭＳ ゴシック" w:hAnsi="ＭＳ ゴシック" w:hint="eastAsia"/>
                      <w:b/>
                      <w:bCs/>
                      <w:color w:val="3366FF"/>
                      <w:sz w:val="24"/>
                      <w:szCs w:val="28"/>
                      <w:lang w:val="ja-JP"/>
                    </w:rPr>
                    <w:t>＊ヒヤリング及び資料分析の結果等（事業内容・社会状況・市場状況・経営状態・業務プロセス）に基づき、</w:t>
                  </w:r>
                </w:p>
                <w:p w:rsidR="00A14ABB" w:rsidRPr="00FC02E9" w:rsidRDefault="00A14ABB" w:rsidP="00BA573E">
                  <w:pPr>
                    <w:autoSpaceDE w:val="0"/>
                    <w:autoSpaceDN w:val="0"/>
                    <w:adjustRightInd w:val="0"/>
                    <w:ind w:firstLine="562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4"/>
                      <w:lang w:val="ja-JP"/>
                    </w:rPr>
                  </w:pPr>
                  <w:r w:rsidRPr="00FC02E9">
                    <w:rPr>
                      <w:rFonts w:ascii="ＭＳ ゴシック" w:eastAsia="ＭＳ ゴシック" w:hAnsi="ＭＳ ゴシック" w:hint="eastAsia"/>
                      <w:b/>
                      <w:bCs/>
                      <w:color w:val="3366FF"/>
                      <w:sz w:val="24"/>
                      <w:szCs w:val="28"/>
                      <w:lang w:val="ja-JP"/>
                    </w:rPr>
                    <w:t>「顧客」・「ニーズ」及び「自社コンピタンス」の整理を行います。</w:t>
                  </w:r>
                </w:p>
                <w:p w:rsidR="00A14ABB" w:rsidRPr="00FC02E9" w:rsidRDefault="00A14ABB" w:rsidP="00BA573E">
                  <w:pPr>
                    <w:autoSpaceDE w:val="0"/>
                    <w:autoSpaceDN w:val="0"/>
                    <w:adjustRightInd w:val="0"/>
                    <w:ind w:firstLine="562"/>
                    <w:rPr>
                      <w:rFonts w:ascii="ＭＳ ゴシック" w:eastAsia="ＭＳ ゴシック" w:hAnsi="ＭＳ ゴシック"/>
                      <w:b/>
                      <w:bCs/>
                      <w:color w:val="000000"/>
                      <w:sz w:val="24"/>
                      <w:lang w:val="ja-JP"/>
                    </w:rPr>
                  </w:pPr>
                  <w:r w:rsidRPr="00FC02E9">
                    <w:rPr>
                      <w:rFonts w:ascii="ＭＳ ゴシック" w:eastAsia="ＭＳ ゴシック" w:hAnsi="ＭＳ ゴシック" w:hint="eastAsia"/>
                      <w:b/>
                      <w:bCs/>
                      <w:color w:val="3366FF"/>
                      <w:sz w:val="24"/>
                      <w:szCs w:val="28"/>
                      <w:lang w:val="ja-JP"/>
                    </w:rPr>
                    <w:t>事業ドメイン（領域及び価値）を確認する為の基礎資料です。</w:t>
                  </w:r>
                </w:p>
                <w:p w:rsidR="00A14ABB" w:rsidRPr="00FC02E9" w:rsidRDefault="00A14ABB" w:rsidP="00BA573E">
                  <w:pPr>
                    <w:autoSpaceDE w:val="0"/>
                    <w:autoSpaceDN w:val="0"/>
                    <w:adjustRightInd w:val="0"/>
                    <w:ind w:firstLine="562"/>
                    <w:rPr>
                      <w:rFonts w:ascii="ＭＳ ゴシック" w:eastAsia="ＭＳ ゴシック" w:hAnsi="ＭＳ ゴシック"/>
                      <w:color w:val="000000"/>
                      <w:sz w:val="24"/>
                      <w:lang w:val="ja-JP"/>
                    </w:rPr>
                  </w:pPr>
                  <w:r w:rsidRPr="00FC02E9">
                    <w:rPr>
                      <w:rFonts w:ascii="ＭＳ ゴシック" w:eastAsia="ＭＳ ゴシック" w:hAnsi="ＭＳ ゴシック" w:hint="eastAsia"/>
                      <w:b/>
                      <w:bCs/>
                      <w:color w:val="3366FF"/>
                      <w:sz w:val="24"/>
                      <w:szCs w:val="28"/>
                      <w:lang w:val="ja-JP"/>
                    </w:rPr>
                    <w:t>なお、現状の業界特性は、「顧客」「新規参入者」「代替品」「競合企業」「仕入先」「チャネル」の</w:t>
                  </w:r>
                </w:p>
                <w:p w:rsidR="00A14ABB" w:rsidRPr="00FC02E9" w:rsidRDefault="00A14ABB" w:rsidP="00BA573E">
                  <w:pPr>
                    <w:autoSpaceDE w:val="0"/>
                    <w:autoSpaceDN w:val="0"/>
                    <w:adjustRightInd w:val="0"/>
                    <w:ind w:firstLine="562"/>
                    <w:rPr>
                      <w:rFonts w:ascii="ＭＳ ゴシック" w:eastAsia="ＭＳ ゴシック" w:hAnsi="ＭＳ ゴシック"/>
                      <w:color w:val="000000"/>
                      <w:sz w:val="24"/>
                      <w:lang w:val="ja-JP"/>
                    </w:rPr>
                  </w:pPr>
                  <w:r w:rsidRPr="00FC02E9">
                    <w:rPr>
                      <w:rFonts w:ascii="ＭＳ ゴシック" w:eastAsia="ＭＳ ゴシック" w:hAnsi="ＭＳ ゴシック" w:hint="eastAsia"/>
                      <w:b/>
                      <w:bCs/>
                      <w:color w:val="3366FF"/>
                      <w:sz w:val="24"/>
                      <w:szCs w:val="28"/>
                      <w:lang w:val="ja-JP"/>
                    </w:rPr>
                    <w:t>視点から検討します。</w:t>
                  </w:r>
                </w:p>
                <w:p w:rsidR="00A14ABB" w:rsidRDefault="00A14ABB" w:rsidP="00BA573E">
                  <w:pPr>
                    <w:autoSpaceDE w:val="0"/>
                    <w:autoSpaceDN w:val="0"/>
                    <w:adjustRightInd w:val="0"/>
                    <w:ind w:firstLine="562"/>
                    <w:rPr>
                      <w:rFonts w:eastAsia="ＭＳ Ｐゴシック"/>
                      <w:color w:val="000000"/>
                      <w:sz w:val="24"/>
                      <w:szCs w:val="48"/>
                      <w:lang w:val="ja-JP"/>
                    </w:rPr>
                  </w:pPr>
                </w:p>
              </w:txbxContent>
            </v:textbox>
          </v:rect>
        </w:pict>
      </w:r>
    </w:p>
    <w:p w:rsidR="00BA573E" w:rsidRDefault="00BA573E" w:rsidP="00BA573E"/>
    <w:p w:rsidR="003623BC" w:rsidRPr="005A3241" w:rsidRDefault="00BA573E" w:rsidP="00BA573E">
      <w:pPr>
        <w:rPr>
          <w:rFonts w:ascii="HGP創英角ｺﾞｼｯｸUB" w:eastAsia="HGP創英角ｺﾞｼｯｸUB"/>
          <w:b/>
          <w:bCs/>
          <w:sz w:val="40"/>
        </w:rPr>
      </w:pPr>
      <w:r>
        <w:rPr>
          <w:rFonts w:eastAsia="ＭＳ ゴシック"/>
          <w:b/>
          <w:bCs/>
          <w:sz w:val="40"/>
        </w:rPr>
        <w:br w:type="page"/>
      </w:r>
      <w:r w:rsidR="0019661E">
        <w:rPr>
          <w:rFonts w:ascii="HGP創英角ｺﾞｼｯｸUB" w:eastAsia="HGP創英角ｺﾞｼｯｸUB" w:hint="eastAsia"/>
          <w:b/>
          <w:bCs/>
          <w:sz w:val="48"/>
        </w:rPr>
        <w:lastRenderedPageBreak/>
        <w:t xml:space="preserve">現状はどうなの？　</w:t>
      </w:r>
      <w:r w:rsidR="00C23FE8" w:rsidRPr="005A3241">
        <w:rPr>
          <w:rFonts w:ascii="HGP創英角ｺﾞｼｯｸUB" w:eastAsia="HGP創英角ｺﾞｼｯｸUB" w:hint="eastAsia"/>
          <w:b/>
          <w:bCs/>
          <w:sz w:val="48"/>
        </w:rPr>
        <w:t>事業評価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53"/>
        <w:gridCol w:w="1953"/>
        <w:gridCol w:w="2604"/>
        <w:gridCol w:w="3038"/>
        <w:gridCol w:w="2387"/>
        <w:gridCol w:w="2604"/>
      </w:tblGrid>
      <w:tr w:rsidR="003623BC">
        <w:tc>
          <w:tcPr>
            <w:tcW w:w="1953" w:type="dxa"/>
            <w:shd w:val="clear" w:color="auto" w:fill="CCFFCC"/>
            <w:vAlign w:val="center"/>
          </w:tcPr>
          <w:p w:rsidR="003623BC" w:rsidRPr="0019661E" w:rsidRDefault="003623BC" w:rsidP="001F6893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事業ドメイン</w:t>
            </w:r>
          </w:p>
        </w:tc>
        <w:tc>
          <w:tcPr>
            <w:tcW w:w="1953" w:type="dxa"/>
            <w:shd w:val="clear" w:color="auto" w:fill="CCFFCC"/>
            <w:vAlign w:val="center"/>
          </w:tcPr>
          <w:p w:rsidR="003623BC" w:rsidRPr="0019661E" w:rsidRDefault="003623BC" w:rsidP="001F6893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売上・利益</w:t>
            </w:r>
          </w:p>
        </w:tc>
        <w:tc>
          <w:tcPr>
            <w:tcW w:w="2604" w:type="dxa"/>
            <w:shd w:val="clear" w:color="auto" w:fill="CCFFCC"/>
            <w:vAlign w:val="center"/>
          </w:tcPr>
          <w:p w:rsidR="003623BC" w:rsidRPr="0019661E" w:rsidRDefault="003623BC" w:rsidP="001F6893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顧客・ニーズ</w:t>
            </w:r>
          </w:p>
        </w:tc>
        <w:tc>
          <w:tcPr>
            <w:tcW w:w="3038" w:type="dxa"/>
            <w:shd w:val="clear" w:color="auto" w:fill="CCFFCC"/>
            <w:vAlign w:val="center"/>
          </w:tcPr>
          <w:p w:rsidR="003623BC" w:rsidRPr="0019661E" w:rsidRDefault="003623BC" w:rsidP="001F6893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コンピタンス</w:t>
            </w:r>
          </w:p>
          <w:p w:rsidR="003623BC" w:rsidRPr="0019661E" w:rsidRDefault="003623BC" w:rsidP="001F6893">
            <w:pPr>
              <w:jc w:val="center"/>
              <w:rPr>
                <w:rFonts w:ascii="HGP創英角ｺﾞｼｯｸUB" w:eastAsia="HGP創英角ｺﾞｼｯｸUB" w:hAnsi="ＭＳ 明朝"/>
                <w:vanish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szCs w:val="12"/>
              </w:rPr>
              <w:t>(技術・生産性・人材等)</w:t>
            </w:r>
          </w:p>
          <w:p w:rsidR="003623BC" w:rsidRPr="0019661E" w:rsidRDefault="003623BC" w:rsidP="001F6893">
            <w:pPr>
              <w:jc w:val="center"/>
              <w:rPr>
                <w:rFonts w:ascii="HGP創英角ｺﾞｼｯｸUB" w:eastAsia="HGP創英角ｺﾞｼｯｸUB" w:hAnsi="ＭＳ ゴシック"/>
                <w:b/>
                <w:bCs/>
                <w:sz w:val="24"/>
              </w:rPr>
            </w:pPr>
          </w:p>
        </w:tc>
        <w:tc>
          <w:tcPr>
            <w:tcW w:w="2387" w:type="dxa"/>
            <w:shd w:val="clear" w:color="auto" w:fill="CCFFCC"/>
            <w:vAlign w:val="center"/>
          </w:tcPr>
          <w:p w:rsidR="003623BC" w:rsidRPr="0019661E" w:rsidRDefault="00A14ABB" w:rsidP="001F6893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業界特性</w:t>
            </w:r>
          </w:p>
          <w:p w:rsidR="00A14ABB" w:rsidRPr="0019661E" w:rsidRDefault="00A14ABB" w:rsidP="001F6893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（機会・脅威）</w:t>
            </w:r>
          </w:p>
        </w:tc>
        <w:tc>
          <w:tcPr>
            <w:tcW w:w="2604" w:type="dxa"/>
            <w:shd w:val="clear" w:color="auto" w:fill="CCFFCC"/>
            <w:vAlign w:val="center"/>
          </w:tcPr>
          <w:p w:rsidR="003623BC" w:rsidRPr="0019661E" w:rsidRDefault="00A14ABB" w:rsidP="001F6893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内部環境</w:t>
            </w:r>
          </w:p>
          <w:p w:rsidR="00A14ABB" w:rsidRPr="0019661E" w:rsidRDefault="00A14ABB" w:rsidP="001F6893">
            <w:pPr>
              <w:jc w:val="center"/>
              <w:rPr>
                <w:rFonts w:ascii="HGP創英角ｺﾞｼｯｸUB" w:eastAsia="HGP創英角ｺﾞｼｯｸUB"/>
                <w:b/>
                <w:bCs/>
                <w:sz w:val="24"/>
              </w:rPr>
            </w:pPr>
            <w:r w:rsidRPr="0019661E">
              <w:rPr>
                <w:rFonts w:ascii="HGP創英角ｺﾞｼｯｸUB" w:eastAsia="HGP創英角ｺﾞｼｯｸUB" w:hint="eastAsia"/>
                <w:b/>
                <w:bCs/>
                <w:sz w:val="24"/>
              </w:rPr>
              <w:t>（強み・弱み）</w:t>
            </w:r>
          </w:p>
        </w:tc>
      </w:tr>
      <w:tr w:rsidR="003623BC">
        <w:tc>
          <w:tcPr>
            <w:tcW w:w="1953" w:type="dxa"/>
          </w:tcPr>
          <w:p w:rsidR="003623BC" w:rsidRDefault="003623BC" w:rsidP="003623BC">
            <w:pPr>
              <w:rPr>
                <w:rFonts w:ascii="ＭＳ 明朝" w:hAnsi="ＭＳ 明朝"/>
              </w:rPr>
            </w:pPr>
          </w:p>
          <w:p w:rsidR="003623BC" w:rsidRDefault="003623BC" w:rsidP="003623BC">
            <w:pPr>
              <w:rPr>
                <w:rFonts w:ascii="ＭＳ 明朝" w:hAnsi="ＭＳ 明朝"/>
              </w:rPr>
            </w:pPr>
          </w:p>
          <w:p w:rsidR="003623BC" w:rsidRDefault="003623BC" w:rsidP="003623BC">
            <w:pPr>
              <w:rPr>
                <w:rFonts w:ascii="ＭＳ 明朝" w:hAnsi="ＭＳ 明朝"/>
              </w:rPr>
            </w:pPr>
          </w:p>
          <w:p w:rsidR="003623BC" w:rsidRDefault="003623BC" w:rsidP="003623BC">
            <w:pPr>
              <w:rPr>
                <w:rFonts w:ascii="ＭＳ 明朝" w:hAnsi="ＭＳ 明朝"/>
              </w:rPr>
            </w:pPr>
          </w:p>
          <w:p w:rsidR="003623BC" w:rsidRDefault="003623BC" w:rsidP="003623BC">
            <w:pPr>
              <w:rPr>
                <w:rFonts w:ascii="ＭＳ 明朝" w:hAnsi="ＭＳ 明朝"/>
                <w:vanish/>
              </w:rPr>
            </w:pPr>
          </w:p>
          <w:p w:rsidR="003623BC" w:rsidRDefault="003623BC" w:rsidP="003623BC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1953" w:type="dxa"/>
          </w:tcPr>
          <w:p w:rsidR="003623BC" w:rsidRDefault="003623BC" w:rsidP="003623BC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2604" w:type="dxa"/>
          </w:tcPr>
          <w:p w:rsidR="003623BC" w:rsidRDefault="003623BC" w:rsidP="003623BC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3038" w:type="dxa"/>
          </w:tcPr>
          <w:p w:rsidR="003623BC" w:rsidRDefault="003623BC" w:rsidP="003623BC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2387" w:type="dxa"/>
          </w:tcPr>
          <w:p w:rsidR="003623BC" w:rsidRDefault="003623BC" w:rsidP="003623BC">
            <w:pPr>
              <w:rPr>
                <w:rFonts w:eastAsia="ＭＳ ゴシック"/>
                <w:b/>
                <w:bCs/>
              </w:rPr>
            </w:pPr>
          </w:p>
        </w:tc>
        <w:tc>
          <w:tcPr>
            <w:tcW w:w="2604" w:type="dxa"/>
          </w:tcPr>
          <w:p w:rsidR="003623BC" w:rsidRDefault="003623BC" w:rsidP="003623BC">
            <w:pPr>
              <w:rPr>
                <w:rFonts w:eastAsia="ＭＳ ゴシック"/>
                <w:b/>
                <w:bCs/>
              </w:rPr>
            </w:pPr>
          </w:p>
        </w:tc>
      </w:tr>
      <w:tr w:rsidR="003623BC">
        <w:tc>
          <w:tcPr>
            <w:tcW w:w="1953" w:type="dxa"/>
          </w:tcPr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1953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2604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3038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2604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</w:tr>
      <w:tr w:rsidR="003623BC">
        <w:tc>
          <w:tcPr>
            <w:tcW w:w="1953" w:type="dxa"/>
          </w:tcPr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1953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2604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3038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2604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</w:tr>
      <w:tr w:rsidR="003623BC">
        <w:tc>
          <w:tcPr>
            <w:tcW w:w="1953" w:type="dxa"/>
          </w:tcPr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1953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2604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3038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2387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  <w:tc>
          <w:tcPr>
            <w:tcW w:w="2604" w:type="dxa"/>
          </w:tcPr>
          <w:p w:rsidR="003623BC" w:rsidRDefault="003623BC" w:rsidP="003623BC">
            <w:pPr>
              <w:rPr>
                <w:b/>
                <w:bCs/>
              </w:rPr>
            </w:pPr>
          </w:p>
        </w:tc>
      </w:tr>
    </w:tbl>
    <w:p w:rsidR="003623BC" w:rsidRDefault="003623BC"/>
    <w:p w:rsidR="003623BC" w:rsidRDefault="003623BC"/>
    <w:p w:rsidR="003623BC" w:rsidRDefault="003623BC"/>
    <w:p w:rsidR="00A77F47" w:rsidRPr="00525D62" w:rsidRDefault="00525D62" w:rsidP="00525D62">
      <w:pPr>
        <w:widowControl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Arial" w:eastAsia="HGP創英角ｺﾞｼｯｸUB" w:hAnsi="ＭＳ Ｐゴシック" w:cs="+mn-cs" w:hint="eastAsia"/>
          <w:color w:val="000000"/>
          <w:kern w:val="24"/>
          <w:sz w:val="80"/>
          <w:szCs w:val="80"/>
        </w:rPr>
        <w:lastRenderedPageBreak/>
        <w:t>徹底的に</w:t>
      </w:r>
      <w:r w:rsidR="00A77F47" w:rsidRPr="00A77F47">
        <w:rPr>
          <w:rFonts w:ascii="Arial" w:eastAsia="HGP創英角ｺﾞｼｯｸUB" w:hAnsi="ＭＳ Ｐゴシック" w:cs="+mn-cs" w:hint="eastAsia"/>
          <w:color w:val="000000"/>
          <w:kern w:val="24"/>
          <w:sz w:val="80"/>
          <w:szCs w:val="80"/>
        </w:rPr>
        <w:t>ＳＷＯＴ（スウォット）分析</w:t>
      </w:r>
      <w:r w:rsidR="00A77F47" w:rsidRPr="00A77F47">
        <w:rPr>
          <w:rFonts w:ascii="HGP創英角ｺﾞｼｯｸUB" w:eastAsia="HGP創英角ｺﾞｼｯｸUB" w:hAnsi="ＭＳ Ｐゴシック" w:cs="+mn-cs" w:hint="eastAsia"/>
          <w:color w:val="C00000"/>
          <w:kern w:val="24"/>
          <w:sz w:val="80"/>
          <w:szCs w:val="80"/>
        </w:rPr>
        <w:t xml:space="preserve"> </w:t>
      </w:r>
    </w:p>
    <w:tbl>
      <w:tblPr>
        <w:tblStyle w:val="a3"/>
        <w:tblW w:w="14798" w:type="dxa"/>
        <w:tblLook w:val="04A0"/>
      </w:tblPr>
      <w:tblGrid>
        <w:gridCol w:w="7399"/>
        <w:gridCol w:w="7399"/>
      </w:tblGrid>
      <w:tr w:rsidR="00525D62" w:rsidTr="00525D62">
        <w:trPr>
          <w:trHeight w:val="4128"/>
        </w:trPr>
        <w:tc>
          <w:tcPr>
            <w:tcW w:w="7399" w:type="dxa"/>
          </w:tcPr>
          <w:p w:rsidR="00525D62" w:rsidRPr="00525D62" w:rsidRDefault="00525D62">
            <w:pPr>
              <w:rPr>
                <w:rFonts w:ascii="HGP創英角ｺﾞｼｯｸUB" w:eastAsia="HGP創英角ｺﾞｼｯｸUB"/>
                <w:u w:val="single"/>
              </w:rPr>
            </w:pPr>
            <w:r w:rsidRPr="00525D62">
              <w:rPr>
                <w:rFonts w:ascii="HGP創英角ｺﾞｼｯｸUB" w:eastAsia="HGP創英角ｺﾞｼｯｸUB" w:hint="eastAsia"/>
                <w:sz w:val="56"/>
                <w:u w:val="single"/>
              </w:rPr>
              <w:t>Strength（強み）</w:t>
            </w:r>
          </w:p>
        </w:tc>
        <w:tc>
          <w:tcPr>
            <w:tcW w:w="7399" w:type="dxa"/>
          </w:tcPr>
          <w:p w:rsidR="00525D62" w:rsidRPr="00525D62" w:rsidRDefault="00525D6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  <w:sz w:val="56"/>
                <w:u w:val="single"/>
              </w:rPr>
              <w:t>Weakness</w:t>
            </w:r>
            <w:r w:rsidRPr="00525D62">
              <w:rPr>
                <w:rFonts w:ascii="HGP創英角ｺﾞｼｯｸUB" w:eastAsia="HGP創英角ｺﾞｼｯｸUB" w:hint="eastAsia"/>
                <w:sz w:val="56"/>
                <w:u w:val="single"/>
              </w:rPr>
              <w:t>（</w:t>
            </w:r>
            <w:r>
              <w:rPr>
                <w:rFonts w:ascii="HGP創英角ｺﾞｼｯｸUB" w:eastAsia="HGP創英角ｺﾞｼｯｸUB" w:hint="eastAsia"/>
                <w:sz w:val="56"/>
                <w:u w:val="single"/>
              </w:rPr>
              <w:t>弱み</w:t>
            </w:r>
            <w:r w:rsidRPr="00525D62">
              <w:rPr>
                <w:rFonts w:ascii="HGP創英角ｺﾞｼｯｸUB" w:eastAsia="HGP創英角ｺﾞｼｯｸUB" w:hint="eastAsia"/>
                <w:sz w:val="56"/>
                <w:u w:val="single"/>
              </w:rPr>
              <w:t>）</w:t>
            </w:r>
          </w:p>
        </w:tc>
      </w:tr>
      <w:tr w:rsidR="00525D62" w:rsidTr="00525D62">
        <w:trPr>
          <w:trHeight w:val="4487"/>
        </w:trPr>
        <w:tc>
          <w:tcPr>
            <w:tcW w:w="7399" w:type="dxa"/>
          </w:tcPr>
          <w:p w:rsidR="00525D62" w:rsidRPr="00525D62" w:rsidRDefault="00525D62" w:rsidP="00525D6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  <w:sz w:val="56"/>
                <w:u w:val="single"/>
              </w:rPr>
              <w:t>Opportunity</w:t>
            </w:r>
            <w:r w:rsidRPr="00525D62">
              <w:rPr>
                <w:rFonts w:ascii="HGP創英角ｺﾞｼｯｸUB" w:eastAsia="HGP創英角ｺﾞｼｯｸUB" w:hint="eastAsia"/>
                <w:sz w:val="56"/>
                <w:u w:val="single"/>
              </w:rPr>
              <w:t>（</w:t>
            </w:r>
            <w:r>
              <w:rPr>
                <w:rFonts w:ascii="HGP創英角ｺﾞｼｯｸUB" w:eastAsia="HGP創英角ｺﾞｼｯｸUB" w:hint="eastAsia"/>
                <w:sz w:val="56"/>
                <w:u w:val="single"/>
              </w:rPr>
              <w:t>チャンス</w:t>
            </w:r>
            <w:r w:rsidRPr="00525D62">
              <w:rPr>
                <w:rFonts w:ascii="HGP創英角ｺﾞｼｯｸUB" w:eastAsia="HGP創英角ｺﾞｼｯｸUB" w:hint="eastAsia"/>
                <w:sz w:val="56"/>
                <w:u w:val="single"/>
              </w:rPr>
              <w:t>）</w:t>
            </w:r>
          </w:p>
        </w:tc>
        <w:tc>
          <w:tcPr>
            <w:tcW w:w="7399" w:type="dxa"/>
          </w:tcPr>
          <w:p w:rsidR="00525D62" w:rsidRPr="00525D62" w:rsidRDefault="00525D62" w:rsidP="00525D62">
            <w:pPr>
              <w:rPr>
                <w:rFonts w:ascii="HGP創英角ｺﾞｼｯｸUB" w:eastAsia="HGP創英角ｺﾞｼｯｸUB"/>
              </w:rPr>
            </w:pPr>
            <w:r>
              <w:rPr>
                <w:rFonts w:ascii="HGP創英角ｺﾞｼｯｸUB" w:eastAsia="HGP創英角ｺﾞｼｯｸUB" w:hint="eastAsia"/>
                <w:sz w:val="56"/>
                <w:u w:val="single"/>
              </w:rPr>
              <w:t>Threat</w:t>
            </w:r>
            <w:r w:rsidRPr="00525D62">
              <w:rPr>
                <w:rFonts w:ascii="HGP創英角ｺﾞｼｯｸUB" w:eastAsia="HGP創英角ｺﾞｼｯｸUB" w:hint="eastAsia"/>
                <w:sz w:val="56"/>
                <w:u w:val="single"/>
              </w:rPr>
              <w:t>（</w:t>
            </w:r>
            <w:r>
              <w:rPr>
                <w:rFonts w:ascii="HGP創英角ｺﾞｼｯｸUB" w:eastAsia="HGP創英角ｺﾞｼｯｸUB" w:hint="eastAsia"/>
                <w:sz w:val="56"/>
                <w:u w:val="single"/>
              </w:rPr>
              <w:t>脅威</w:t>
            </w:r>
            <w:r w:rsidRPr="00525D62">
              <w:rPr>
                <w:rFonts w:ascii="HGP創英角ｺﾞｼｯｸUB" w:eastAsia="HGP創英角ｺﾞｼｯｸUB" w:hint="eastAsia"/>
                <w:sz w:val="56"/>
                <w:u w:val="single"/>
              </w:rPr>
              <w:t>）</w:t>
            </w:r>
          </w:p>
        </w:tc>
      </w:tr>
    </w:tbl>
    <w:p w:rsidR="001464AC" w:rsidRPr="005A3241" w:rsidRDefault="00C83283" w:rsidP="001464AC">
      <w:pPr>
        <w:widowControl/>
        <w:rPr>
          <w:rFonts w:ascii="HGP創英角ｺﾞｼｯｸUB" w:eastAsia="HGP創英角ｺﾞｼｯｸUB" w:hAnsi="ＭＳ Ｐゴシック" w:cs="ＭＳ Ｐゴシック"/>
          <w:b/>
          <w:kern w:val="0"/>
          <w:sz w:val="48"/>
          <w:szCs w:val="40"/>
        </w:rPr>
      </w:pPr>
      <w:r w:rsidRPr="005A3241">
        <w:rPr>
          <w:rFonts w:ascii="HGP創英角ｺﾞｼｯｸUB" w:eastAsia="HGP創英角ｺﾞｼｯｸUB" w:hAnsi="ＭＳ Ｐゴシック" w:cs="ＭＳ Ｐゴシック" w:hint="eastAsia"/>
          <w:b/>
          <w:kern w:val="0"/>
          <w:sz w:val="48"/>
          <w:szCs w:val="40"/>
        </w:rPr>
        <w:lastRenderedPageBreak/>
        <w:t>経営の問題点と「明日のジョー」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20"/>
        <w:gridCol w:w="4940"/>
      </w:tblGrid>
      <w:tr w:rsidR="005615F9" w:rsidRPr="002D111E" w:rsidTr="002D111E">
        <w:tc>
          <w:tcPr>
            <w:tcW w:w="5508" w:type="dxa"/>
            <w:gridSpan w:val="2"/>
            <w:shd w:val="clear" w:color="auto" w:fill="FFCC99"/>
            <w:vAlign w:val="center"/>
          </w:tcPr>
          <w:p w:rsidR="005615F9" w:rsidRPr="0019661E" w:rsidRDefault="005615F9" w:rsidP="002D111E">
            <w:pPr>
              <w:spacing w:line="0" w:lineRule="atLeast"/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19661E">
              <w:rPr>
                <w:rFonts w:ascii="HGP創英角ｺﾞｼｯｸUB" w:eastAsia="HGP創英角ｺﾞｼｯｸUB" w:hAnsi="ＭＳ Ｐゴシック" w:hint="eastAsia"/>
                <w:sz w:val="24"/>
              </w:rPr>
              <w:t>重要成功要因</w:t>
            </w:r>
          </w:p>
        </w:tc>
        <w:tc>
          <w:tcPr>
            <w:tcW w:w="4320" w:type="dxa"/>
            <w:shd w:val="clear" w:color="auto" w:fill="CCFFCC"/>
          </w:tcPr>
          <w:p w:rsidR="005615F9" w:rsidRPr="0019661E" w:rsidRDefault="00525D62" w:rsidP="002D111E">
            <w:pPr>
              <w:spacing w:line="0" w:lineRule="atLeast"/>
              <w:jc w:val="center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  <w:r w:rsidRPr="0019661E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チャンス・</w:t>
            </w:r>
            <w:r w:rsidR="005615F9" w:rsidRPr="0019661E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機会</w:t>
            </w:r>
          </w:p>
        </w:tc>
        <w:tc>
          <w:tcPr>
            <w:tcW w:w="4940" w:type="dxa"/>
            <w:shd w:val="clear" w:color="auto" w:fill="CCFFCC"/>
          </w:tcPr>
          <w:p w:rsidR="005615F9" w:rsidRPr="0019661E" w:rsidRDefault="005615F9" w:rsidP="002D111E">
            <w:pPr>
              <w:spacing w:line="0" w:lineRule="atLeast"/>
              <w:jc w:val="center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  <w:r w:rsidRPr="0019661E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脅威</w:t>
            </w:r>
          </w:p>
        </w:tc>
      </w:tr>
      <w:tr w:rsidR="005615F9" w:rsidRPr="002D111E" w:rsidTr="002D111E">
        <w:tc>
          <w:tcPr>
            <w:tcW w:w="5508" w:type="dxa"/>
            <w:gridSpan w:val="2"/>
            <w:shd w:val="clear" w:color="auto" w:fill="FFCC99"/>
          </w:tcPr>
          <w:p w:rsidR="005615F9" w:rsidRPr="002D111E" w:rsidRDefault="005615F9" w:rsidP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 w:rsidP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 w:rsidP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 w:rsidP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 w:rsidP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 w:rsidP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 w:rsidP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615F9" w:rsidRPr="002D111E" w:rsidRDefault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5615F9" w:rsidRPr="002D111E" w:rsidRDefault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615F9" w:rsidRPr="002D111E" w:rsidTr="002D111E">
        <w:tc>
          <w:tcPr>
            <w:tcW w:w="1008" w:type="dxa"/>
            <w:vMerge w:val="restart"/>
            <w:shd w:val="clear" w:color="auto" w:fill="CCFFCC"/>
            <w:textDirection w:val="tbRlV"/>
            <w:vAlign w:val="center"/>
          </w:tcPr>
          <w:p w:rsidR="005615F9" w:rsidRPr="0019661E" w:rsidRDefault="005615F9" w:rsidP="002D111E">
            <w:pPr>
              <w:ind w:left="113" w:right="113"/>
              <w:jc w:val="center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  <w:r w:rsidRPr="0019661E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強み</w:t>
            </w:r>
          </w:p>
        </w:tc>
        <w:tc>
          <w:tcPr>
            <w:tcW w:w="4500" w:type="dxa"/>
            <w:vMerge w:val="restart"/>
          </w:tcPr>
          <w:p w:rsidR="005615F9" w:rsidRPr="002D111E" w:rsidRDefault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5615F9" w:rsidRPr="002D111E" w:rsidRDefault="005615F9" w:rsidP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20" w:type="dxa"/>
            <w:shd w:val="clear" w:color="auto" w:fill="FFFF99"/>
          </w:tcPr>
          <w:p w:rsidR="005615F9" w:rsidRPr="0019661E" w:rsidRDefault="00D4145C" w:rsidP="002D111E">
            <w:pPr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19661E">
              <w:rPr>
                <w:rFonts w:ascii="HGP創英角ｺﾞｼｯｸUB" w:eastAsia="HGP創英角ｺﾞｼｯｸUB" w:hAnsi="ＭＳ Ｐゴシック" w:hint="eastAsia"/>
                <w:sz w:val="24"/>
              </w:rPr>
              <w:t>強みを活かし機会を捉える</w:t>
            </w:r>
          </w:p>
        </w:tc>
        <w:tc>
          <w:tcPr>
            <w:tcW w:w="4940" w:type="dxa"/>
            <w:shd w:val="clear" w:color="auto" w:fill="FFFF99"/>
          </w:tcPr>
          <w:p w:rsidR="005615F9" w:rsidRPr="0019661E" w:rsidRDefault="00D4145C" w:rsidP="002D111E">
            <w:pPr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19661E">
              <w:rPr>
                <w:rFonts w:ascii="HGP創英角ｺﾞｼｯｸUB" w:eastAsia="HGP創英角ｺﾞｼｯｸUB" w:hAnsi="ＭＳ Ｐゴシック" w:hint="eastAsia"/>
                <w:sz w:val="24"/>
              </w:rPr>
              <w:t>強みを活かし脅威を克服</w:t>
            </w:r>
          </w:p>
        </w:tc>
      </w:tr>
      <w:tr w:rsidR="005615F9" w:rsidRPr="002D111E" w:rsidTr="002D111E">
        <w:tc>
          <w:tcPr>
            <w:tcW w:w="1008" w:type="dxa"/>
            <w:vMerge/>
            <w:shd w:val="clear" w:color="auto" w:fill="CCFFCC"/>
          </w:tcPr>
          <w:p w:rsidR="005615F9" w:rsidRPr="0019661E" w:rsidRDefault="005615F9">
            <w:pPr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5615F9" w:rsidRPr="002D111E" w:rsidRDefault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5615F9" w:rsidRPr="002D111E" w:rsidRDefault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5615F9" w:rsidRPr="002D111E" w:rsidRDefault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2090D" w:rsidRPr="002D111E" w:rsidTr="002D111E">
        <w:tc>
          <w:tcPr>
            <w:tcW w:w="1008" w:type="dxa"/>
            <w:vMerge w:val="restart"/>
            <w:shd w:val="clear" w:color="auto" w:fill="CCFFCC"/>
            <w:textDirection w:val="tbRlV"/>
            <w:vAlign w:val="center"/>
          </w:tcPr>
          <w:p w:rsidR="0042090D" w:rsidRPr="0019661E" w:rsidRDefault="0042090D" w:rsidP="002D111E">
            <w:pPr>
              <w:ind w:left="113" w:right="113"/>
              <w:jc w:val="center"/>
              <w:rPr>
                <w:rFonts w:ascii="HGP創英角ｺﾞｼｯｸUB" w:eastAsia="HGP創英角ｺﾞｼｯｸUB" w:hAnsi="ＭＳ Ｐゴシック"/>
                <w:sz w:val="28"/>
                <w:szCs w:val="28"/>
              </w:rPr>
            </w:pPr>
            <w:r w:rsidRPr="0019661E">
              <w:rPr>
                <w:rFonts w:ascii="HGP創英角ｺﾞｼｯｸUB" w:eastAsia="HGP創英角ｺﾞｼｯｸUB" w:hAnsi="ＭＳ Ｐゴシック" w:hint="eastAsia"/>
                <w:sz w:val="28"/>
                <w:szCs w:val="28"/>
              </w:rPr>
              <w:t>弱み</w:t>
            </w:r>
          </w:p>
        </w:tc>
        <w:tc>
          <w:tcPr>
            <w:tcW w:w="4500" w:type="dxa"/>
            <w:vMerge w:val="restart"/>
          </w:tcPr>
          <w:p w:rsidR="0042090D" w:rsidRPr="002D111E" w:rsidRDefault="0042090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2090D" w:rsidRPr="002D111E" w:rsidRDefault="0042090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2090D" w:rsidRPr="002D111E" w:rsidRDefault="0042090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2090D" w:rsidRPr="002D111E" w:rsidRDefault="0042090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2090D" w:rsidRPr="002D111E" w:rsidRDefault="0042090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2090D" w:rsidRPr="002D111E" w:rsidRDefault="0042090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2090D" w:rsidRPr="002D111E" w:rsidRDefault="0042090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42090D" w:rsidRPr="002D111E" w:rsidRDefault="0042090D" w:rsidP="005615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60" w:type="dxa"/>
            <w:gridSpan w:val="2"/>
            <w:shd w:val="clear" w:color="auto" w:fill="FFFF99"/>
          </w:tcPr>
          <w:p w:rsidR="0042090D" w:rsidRPr="0019661E" w:rsidRDefault="00D4145C" w:rsidP="002D111E">
            <w:pPr>
              <w:jc w:val="center"/>
              <w:rPr>
                <w:rFonts w:ascii="HGP創英角ｺﾞｼｯｸUB" w:eastAsia="HGP創英角ｺﾞｼｯｸUB" w:hAnsi="ＭＳ Ｐゴシック"/>
                <w:sz w:val="24"/>
              </w:rPr>
            </w:pPr>
            <w:r w:rsidRPr="0019661E">
              <w:rPr>
                <w:rFonts w:ascii="HGP創英角ｺﾞｼｯｸUB" w:eastAsia="HGP創英角ｺﾞｼｯｸUB" w:hAnsi="ＭＳ Ｐゴシック" w:hint="eastAsia"/>
                <w:sz w:val="24"/>
              </w:rPr>
              <w:t>弱みを克服し機会を捉え、脅威を回避</w:t>
            </w:r>
          </w:p>
        </w:tc>
      </w:tr>
      <w:tr w:rsidR="0042090D" w:rsidRPr="002D111E" w:rsidTr="002D111E">
        <w:tc>
          <w:tcPr>
            <w:tcW w:w="1008" w:type="dxa"/>
            <w:vMerge/>
            <w:shd w:val="clear" w:color="auto" w:fill="CCFFCC"/>
          </w:tcPr>
          <w:p w:rsidR="0042090D" w:rsidRPr="002D111E" w:rsidRDefault="0042090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500" w:type="dxa"/>
            <w:vMerge/>
          </w:tcPr>
          <w:p w:rsidR="0042090D" w:rsidRPr="002D111E" w:rsidRDefault="0042090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260" w:type="dxa"/>
            <w:gridSpan w:val="2"/>
          </w:tcPr>
          <w:p w:rsidR="0042090D" w:rsidRPr="002D111E" w:rsidRDefault="0042090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623BC" w:rsidRPr="001464AC" w:rsidRDefault="003623BC">
      <w:pPr>
        <w:rPr>
          <w:rFonts w:ascii="ＭＳ Ｐゴシック" w:eastAsia="ＭＳ Ｐゴシック" w:hAnsi="ＭＳ Ｐゴシック"/>
          <w:sz w:val="24"/>
        </w:rPr>
      </w:pPr>
    </w:p>
    <w:p w:rsidR="000A0EFB" w:rsidRDefault="000A0EFB"/>
    <w:p w:rsidR="003623BC" w:rsidRDefault="003623BC"/>
    <w:p w:rsidR="003623BC" w:rsidRDefault="001A1F2D">
      <w:r>
        <w:rPr>
          <w:noProof/>
        </w:rPr>
        <w:pict>
          <v:shape id="_x0000_s1062" type="#_x0000_t202" style="position:absolute;left:0;text-align:left;margin-left:9pt;margin-top:0;width:198pt;height:36pt;z-index:251653120" stroked="f">
            <v:textbox inset="5.85pt,.7pt,5.85pt,.7pt">
              <w:txbxContent>
                <w:p w:rsidR="00A14ABB" w:rsidRPr="005A3241" w:rsidRDefault="00A14ABB" w:rsidP="001F6893">
                  <w:pPr>
                    <w:rPr>
                      <w:rFonts w:ascii="HGP創英角ｺﾞｼｯｸUB" w:eastAsia="HGP創英角ｺﾞｼｯｸUB" w:hAnsi="ＭＳ ゴシック"/>
                      <w:b/>
                      <w:sz w:val="48"/>
                      <w:szCs w:val="40"/>
                    </w:rPr>
                  </w:pPr>
                  <w:r w:rsidRPr="005A3241">
                    <w:rPr>
                      <w:rFonts w:ascii="HGP創英角ｺﾞｼｯｸUB" w:eastAsia="HGP創英角ｺﾞｼｯｸUB" w:hAnsi="ＭＳ ゴシック" w:hint="eastAsia"/>
                      <w:b/>
                      <w:sz w:val="48"/>
                      <w:szCs w:val="40"/>
                    </w:rPr>
                    <w:t>経営戦略企画書</w:t>
                  </w:r>
                </w:p>
              </w:txbxContent>
            </v:textbox>
          </v:shape>
        </w:pict>
      </w:r>
    </w:p>
    <w:p w:rsidR="003623BC" w:rsidRDefault="001A1F2D">
      <w:r>
        <w:rPr>
          <w:noProof/>
        </w:rPr>
        <w:pict>
          <v:roundrect id="_x0000_s1061" style="position:absolute;left:0;text-align:left;margin-left:513pt;margin-top:-18pt;width:180pt;height:36.5pt;z-index:251652096" arcsize="10923f" strokeweight="2.25pt">
            <v:textbox inset="5.85pt,.7pt,5.85pt,.7pt">
              <w:txbxContent>
                <w:p w:rsidR="00A14ABB" w:rsidRDefault="00A14ABB" w:rsidP="001F6893">
                  <w:r>
                    <w:rPr>
                      <w:rFonts w:hint="eastAsia"/>
                    </w:rPr>
                    <w:t>会社名：</w:t>
                  </w:r>
                </w:p>
                <w:p w:rsidR="00A14ABB" w:rsidRDefault="00A14ABB" w:rsidP="001F6893">
                  <w:r>
                    <w:rPr>
                      <w:rFonts w:hint="eastAsia"/>
                    </w:rPr>
                    <w:t>作成者：</w:t>
                  </w:r>
                </w:p>
              </w:txbxContent>
            </v:textbox>
            <w10:wrap side="left"/>
          </v:roundrect>
        </w:pict>
      </w:r>
      <w:r>
        <w:rPr>
          <w:noProof/>
        </w:rPr>
        <w:pict>
          <v:line id="_x0000_s1060" style="position:absolute;left:0;text-align:left;z-index:251651072" from="612pt,135.3pt" to="612pt,215.6pt">
            <v:stroke endarrow="block"/>
            <w10:wrap side="left"/>
          </v:line>
        </w:pict>
      </w:r>
      <w:r>
        <w:rPr>
          <w:noProof/>
        </w:rPr>
        <w:pict>
          <v:line id="_x0000_s1059" style="position:absolute;left:0;text-align:left;z-index:251650048" from="441pt,347pt" to="513pt,347pt">
            <v:stroke endarrow="block"/>
            <w10:wrap side="left"/>
          </v:line>
        </w:pict>
      </w:r>
      <w:r>
        <w:rPr>
          <w:noProof/>
        </w:rPr>
        <w:pict>
          <v:line id="_x0000_s1058" style="position:absolute;left:0;text-align:left;flip:x;z-index:251649024" from="189pt,120.7pt" to="225pt,120.7pt">
            <w10:wrap side="left"/>
          </v:line>
        </w:pict>
      </w:r>
      <w:r>
        <w:rPr>
          <w:noProof/>
        </w:rPr>
        <w:pict>
          <v:line id="_x0000_s1057" style="position:absolute;left:0;text-align:left;flip:y;z-index:251648000" from="225pt,120.7pt" to="225pt,288.6pt">
            <w10:wrap side="left"/>
          </v:line>
        </w:pict>
      </w:r>
      <w:r>
        <w:rPr>
          <w:noProof/>
        </w:rPr>
        <w:pict>
          <v:line id="_x0000_s1056" style="position:absolute;left:0;text-align:left;z-index:251646976" from="225pt,288.6pt" to="261pt,288.6pt">
            <v:stroke endarrow="block"/>
            <w10:wrap side="left"/>
          </v:line>
        </w:pict>
      </w:r>
      <w:r>
        <w:rPr>
          <w:noProof/>
        </w:rPr>
        <w:pict>
          <v:line id="_x0000_s1055" style="position:absolute;left:0;text-align:left;z-index:251645952" from="189pt,354.3pt" to="261pt,354.3pt">
            <v:stroke endarrow="block"/>
            <w10:wrap side="left"/>
          </v:line>
        </w:pict>
      </w:r>
      <w:r>
        <w:rPr>
          <w:noProof/>
        </w:rPr>
        <w:pict>
          <v:line id="_x0000_s1054" style="position:absolute;left:0;text-align:left;flip:x;z-index:251644928" from="441pt,84.2pt" to="513pt,84.2pt">
            <v:stroke startarrow="block"/>
            <w10:wrap side="left"/>
          </v:line>
        </w:pict>
      </w:r>
      <w:r>
        <w:rPr>
          <w:noProof/>
        </w:rPr>
        <w:pict>
          <v:line id="_x0000_s1053" style="position:absolute;left:0;text-align:left;z-index:251643904" from="5in,135.3pt" to="5in,215.6pt">
            <v:stroke endarrow="block"/>
            <w10:wrap side="left"/>
          </v:line>
        </w:pict>
      </w:r>
      <w:r>
        <w:rPr>
          <w:noProof/>
        </w:rPr>
        <w:pict>
          <v:rect id="_x0000_s1052" style="position:absolute;left:0;text-align:left;margin-left:513.15pt;margin-top:215.6pt;width:179.85pt;height:21.9pt;z-index:251642880">
            <v:textbox style="mso-next-textbox:#_x0000_s1052" inset=".96mm,.7pt,.96mm,.7pt">
              <w:txbxContent>
                <w:p w:rsidR="00A14ABB" w:rsidRDefault="00A14ABB" w:rsidP="001F6893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重点経営課題アクションプラン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51" style="position:absolute;left:0;text-align:left;margin-left:513pt;margin-top:237.5pt;width:180pt;height:211.7pt;z-index:251641856">
            <v:textbox inset="5.85pt,.7pt,5.85pt,.7pt"/>
            <w10:wrap side="left"/>
          </v:rect>
        </w:pict>
      </w:r>
      <w:r>
        <w:rPr>
          <w:noProof/>
        </w:rPr>
        <w:pict>
          <v:rect id="_x0000_s1050" style="position:absolute;left:0;text-align:left;margin-left:9pt;margin-top:259.4pt;width:180pt;height:21.9pt;z-index:251640832">
            <v:textbox style="mso-next-textbox:#_x0000_s1050" inset="5.85pt,.7pt,5.85pt,.7pt">
              <w:txbxContent>
                <w:p w:rsidR="00A14ABB" w:rsidRDefault="00A14ABB" w:rsidP="001F6893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当社の現状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49" style="position:absolute;left:0;text-align:left;margin-left:9pt;margin-top:281.3pt;width:180pt;height:167.9pt;z-index:251639808">
            <v:textbox inset="5.85pt,.7pt,5.85pt,.7pt"/>
            <w10:wrap side="left"/>
          </v:rect>
        </w:pict>
      </w:r>
      <w:r>
        <w:rPr>
          <w:noProof/>
        </w:rPr>
        <w:pict>
          <v:rect id="_x0000_s1048" style="position:absolute;left:0;text-align:left;margin-left:513pt;margin-top:25.8pt;width:180pt;height:21.9pt;z-index:251638784">
            <v:textbox style="mso-next-textbox:#_x0000_s1048" inset="5.85pt,.7pt,5.85pt,.7pt">
              <w:txbxContent>
                <w:p w:rsidR="00A14ABB" w:rsidRDefault="00A14ABB" w:rsidP="001F6893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経営目標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47" style="position:absolute;left:0;text-align:left;margin-left:513pt;margin-top:47.7pt;width:180pt;height:87.6pt;z-index:251637760">
            <v:textbox inset="5.85pt,.7pt,5.85pt,.7pt"/>
            <w10:wrap side="left"/>
          </v:rect>
        </w:pict>
      </w:r>
      <w:r>
        <w:rPr>
          <w:noProof/>
        </w:rPr>
        <w:pict>
          <v:rect id="_x0000_s1046" style="position:absolute;left:0;text-align:left;margin-left:9pt;margin-top:25.8pt;width:180pt;height:21.9pt;z-index:251636736">
            <v:textbox style="mso-next-textbox:#_x0000_s1046" inset="5.85pt,.7pt,5.85pt,.7pt">
              <w:txbxContent>
                <w:p w:rsidR="00A14ABB" w:rsidRDefault="00A14ABB" w:rsidP="001F6893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当社を取り巻く外部環境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45" style="position:absolute;left:0;text-align:left;margin-left:9pt;margin-top:47.7pt;width:180pt;height:167.9pt;z-index:251635712">
            <v:textbox inset="5.85pt,.7pt,5.85pt,.7pt"/>
            <w10:wrap side="left"/>
          </v:rect>
        </w:pict>
      </w:r>
      <w:r>
        <w:rPr>
          <w:noProof/>
        </w:rPr>
        <w:pict>
          <v:rect id="_x0000_s1044" style="position:absolute;left:0;text-align:left;margin-left:261pt;margin-top:215.6pt;width:180pt;height:21.9pt;z-index:251634688">
            <v:textbox style="mso-next-textbox:#_x0000_s1044" inset="5.85pt,.7pt,5.85pt,.7pt">
              <w:txbxContent>
                <w:p w:rsidR="00A14ABB" w:rsidRDefault="00A14ABB" w:rsidP="001F6893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最終目標／主要成功要因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43" style="position:absolute;left:0;text-align:left;margin-left:261pt;margin-top:237.5pt;width:180pt;height:211.7pt;z-index:251633664">
            <v:textbox inset="5.85pt,.7pt,5.85pt,.7pt"/>
            <w10:wrap side="left"/>
          </v:rect>
        </w:pict>
      </w:r>
      <w:r>
        <w:rPr>
          <w:noProof/>
        </w:rPr>
        <w:pict>
          <v:rect id="_x0000_s1042" style="position:absolute;left:0;text-align:left;margin-left:261pt;margin-top:25.8pt;width:180pt;height:21.9pt;z-index:251632640">
            <v:textbox style="mso-next-textbox:#_x0000_s1042" inset="5.85pt,.7pt,5.85pt,.7pt">
              <w:txbxContent>
                <w:p w:rsidR="00A14ABB" w:rsidRDefault="00A14ABB" w:rsidP="001F6893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社長の想い</w:t>
                  </w:r>
                </w:p>
              </w:txbxContent>
            </v:textbox>
            <w10:wrap side="left"/>
          </v:rect>
        </w:pict>
      </w:r>
      <w:r>
        <w:rPr>
          <w:noProof/>
        </w:rPr>
        <w:pict>
          <v:rect id="_x0000_s1041" style="position:absolute;left:0;text-align:left;margin-left:261pt;margin-top:47.7pt;width:180pt;height:87.6pt;z-index:251631616">
            <v:textbox inset="5.85pt,.7pt,5.85pt,.7pt"/>
            <w10:wrap side="left"/>
          </v:rect>
        </w:pict>
      </w:r>
    </w:p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3623BC" w:rsidRDefault="003623BC"/>
    <w:p w:rsidR="002D16EA" w:rsidRDefault="002D16EA"/>
    <w:p w:rsidR="002D16EA" w:rsidRP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  <w:r w:rsidRPr="002D16EA">
        <w:rPr>
          <w:rFonts w:ascii="HGP創英角ｺﾞｼｯｸUB" w:eastAsia="HGP創英角ｺﾞｼｯｸUB" w:hint="eastAsia"/>
          <w:sz w:val="52"/>
        </w:rPr>
        <w:lastRenderedPageBreak/>
        <w:t>がんばっていれば、いつか報われる。</w:t>
      </w:r>
    </w:p>
    <w:p w:rsid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  <w:r w:rsidRPr="002D16EA">
        <w:rPr>
          <w:rFonts w:ascii="HGP創英角ｺﾞｼｯｸUB" w:eastAsia="HGP創英角ｺﾞｼｯｸUB" w:hint="eastAsia"/>
          <w:sz w:val="52"/>
        </w:rPr>
        <w:t>持ち続ければ、夢はかなう。そんなのは幻想だ。</w:t>
      </w:r>
    </w:p>
    <w:p w:rsidR="002D16EA" w:rsidRP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</w:p>
    <w:p w:rsidR="002D16EA" w:rsidRP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  <w:r w:rsidRPr="002D16EA">
        <w:rPr>
          <w:rFonts w:ascii="HGP創英角ｺﾞｼｯｸUB" w:eastAsia="HGP創英角ｺﾞｼｯｸUB" w:hint="eastAsia"/>
          <w:sz w:val="52"/>
        </w:rPr>
        <w:t>たいてい、努力は報われない。たいてい、</w:t>
      </w:r>
    </w:p>
    <w:p w:rsidR="002D16EA" w:rsidRP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  <w:r w:rsidRPr="002D16EA">
        <w:rPr>
          <w:rFonts w:ascii="HGP創英角ｺﾞｼｯｸUB" w:eastAsia="HGP創英角ｺﾞｼｯｸUB" w:hint="eastAsia"/>
          <w:sz w:val="52"/>
        </w:rPr>
        <w:t>正義は勝てやしない。たいてい、夢はかなわない。</w:t>
      </w:r>
    </w:p>
    <w:p w:rsid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  <w:r w:rsidRPr="002D16EA">
        <w:rPr>
          <w:rFonts w:ascii="HGP創英角ｺﾞｼｯｸUB" w:eastAsia="HGP創英角ｺﾞｼｯｸUB" w:hint="eastAsia"/>
          <w:sz w:val="52"/>
        </w:rPr>
        <w:t>そんなこと、現実の世の中ではよくあることだ。</w:t>
      </w:r>
    </w:p>
    <w:p w:rsidR="002D16EA" w:rsidRP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</w:p>
    <w:p w:rsidR="002D16EA" w:rsidRP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  <w:r w:rsidRPr="002D16EA">
        <w:rPr>
          <w:rFonts w:ascii="HGP創英角ｺﾞｼｯｸUB" w:eastAsia="HGP創英角ｺﾞｼｯｸUB" w:hint="eastAsia"/>
          <w:sz w:val="52"/>
        </w:rPr>
        <w:t>けれど、それがどうした？</w:t>
      </w:r>
      <w:r>
        <w:rPr>
          <w:rFonts w:ascii="HGP創英角ｺﾞｼｯｸUB" w:eastAsia="HGP創英角ｺﾞｼｯｸUB" w:hint="eastAsia"/>
          <w:sz w:val="52"/>
        </w:rPr>
        <w:t xml:space="preserve">　</w:t>
      </w:r>
      <w:r w:rsidRPr="002D16EA">
        <w:rPr>
          <w:rFonts w:ascii="HGP創英角ｺﾞｼｯｸUB" w:eastAsia="HGP創英角ｺﾞｼｯｸUB" w:hint="eastAsia"/>
          <w:sz w:val="52"/>
        </w:rPr>
        <w:t>スタートはそこからだ。</w:t>
      </w:r>
    </w:p>
    <w:p w:rsidR="002D16EA" w:rsidRP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  <w:r w:rsidRPr="002D16EA">
        <w:rPr>
          <w:rFonts w:ascii="HGP創英角ｺﾞｼｯｸUB" w:eastAsia="HGP創英角ｺﾞｼｯｸUB" w:hint="eastAsia"/>
          <w:sz w:val="52"/>
        </w:rPr>
        <w:t>技術開発は失敗が99％。新しいことをやれば、</w:t>
      </w:r>
    </w:p>
    <w:p w:rsid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  <w:r w:rsidRPr="002D16EA">
        <w:rPr>
          <w:rFonts w:ascii="HGP創英角ｺﾞｼｯｸUB" w:eastAsia="HGP創英角ｺﾞｼｯｸUB" w:hint="eastAsia"/>
          <w:sz w:val="52"/>
        </w:rPr>
        <w:t>必ずしくじる。腹が立つ。</w:t>
      </w:r>
    </w:p>
    <w:p w:rsidR="002D16EA" w:rsidRP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  <w:r w:rsidRPr="002D16EA">
        <w:rPr>
          <w:rFonts w:ascii="HGP創英角ｺﾞｼｯｸUB" w:eastAsia="HGP創英角ｺﾞｼｯｸUB" w:hint="eastAsia"/>
          <w:sz w:val="52"/>
        </w:rPr>
        <w:t>だから、寝る時間、食う時間を惜しんで、何度でもやる。</w:t>
      </w:r>
    </w:p>
    <w:p w:rsidR="002D16EA" w:rsidRP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  <w:r w:rsidRPr="002D16EA">
        <w:rPr>
          <w:rFonts w:ascii="HGP創英角ｺﾞｼｯｸUB" w:eastAsia="HGP創英角ｺﾞｼｯｸUB" w:hint="eastAsia"/>
          <w:sz w:val="52"/>
        </w:rPr>
        <w:t>さあ、きのうまでの自分を超えろ。</w:t>
      </w:r>
    </w:p>
    <w:p w:rsidR="002D16EA" w:rsidRPr="002D16EA" w:rsidRDefault="002D16EA" w:rsidP="002D16EA">
      <w:pPr>
        <w:pStyle w:val="a9"/>
        <w:rPr>
          <w:rFonts w:ascii="HGP創英角ｺﾞｼｯｸUB" w:eastAsia="HGP創英角ｺﾞｼｯｸUB"/>
          <w:sz w:val="52"/>
        </w:rPr>
      </w:pPr>
      <w:r w:rsidRPr="002D16EA">
        <w:rPr>
          <w:rFonts w:ascii="HGP創英角ｺﾞｼｯｸUB" w:eastAsia="HGP創英角ｺﾞｼｯｸUB" w:hint="eastAsia"/>
          <w:sz w:val="52"/>
        </w:rPr>
        <w:t>きのうまでの</w:t>
      </w:r>
      <w:r w:rsidRPr="002D16EA">
        <w:rPr>
          <w:rFonts w:ascii="HGP創英角ｺﾞｼｯｸUB" w:eastAsia="HGP創英角ｺﾞｼｯｸUB" w:hint="eastAsia"/>
          <w:sz w:val="52"/>
          <w:u w:val="single"/>
        </w:rPr>
        <w:t xml:space="preserve">　　　　　　</w:t>
      </w:r>
      <w:r>
        <w:rPr>
          <w:rFonts w:ascii="HGP創英角ｺﾞｼｯｸUB" w:eastAsia="HGP創英角ｺﾞｼｯｸUB" w:hint="eastAsia"/>
          <w:sz w:val="52"/>
          <w:u w:val="single"/>
        </w:rPr>
        <w:t xml:space="preserve">　　　</w:t>
      </w:r>
      <w:r w:rsidRPr="002D16EA">
        <w:rPr>
          <w:rFonts w:ascii="HGP創英角ｺﾞｼｯｸUB" w:eastAsia="HGP創英角ｺﾞｼｯｸUB" w:hint="eastAsia"/>
          <w:sz w:val="52"/>
        </w:rPr>
        <w:t>を超えろ。</w:t>
      </w:r>
      <w:r w:rsidR="00E13310">
        <w:rPr>
          <w:rFonts w:ascii="HGP創英角ｺﾞｼｯｸUB" w:eastAsia="HGP創英角ｺﾞｼｯｸUB" w:hint="eastAsia"/>
          <w:sz w:val="52"/>
        </w:rPr>
        <w:t xml:space="preserve">　負けるもんか！</w:t>
      </w:r>
    </w:p>
    <w:p w:rsidR="002D16EA" w:rsidRPr="002D16EA" w:rsidRDefault="002D16EA"/>
    <w:sectPr w:rsidR="002D16EA" w:rsidRPr="002D16EA" w:rsidSect="003623BC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C27" w:rsidRDefault="00893C27" w:rsidP="00C23FE8">
      <w:r>
        <w:separator/>
      </w:r>
    </w:p>
  </w:endnote>
  <w:endnote w:type="continuationSeparator" w:id="0">
    <w:p w:rsidR="00893C27" w:rsidRDefault="00893C27" w:rsidP="00C23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C27" w:rsidRDefault="00893C27" w:rsidP="00C23FE8">
      <w:r>
        <w:separator/>
      </w:r>
    </w:p>
  </w:footnote>
  <w:footnote w:type="continuationSeparator" w:id="0">
    <w:p w:rsidR="00893C27" w:rsidRDefault="00893C27" w:rsidP="00C23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3BC"/>
    <w:rsid w:val="00093603"/>
    <w:rsid w:val="000A0EFB"/>
    <w:rsid w:val="001464AC"/>
    <w:rsid w:val="0019661E"/>
    <w:rsid w:val="001A1F2D"/>
    <w:rsid w:val="001A6990"/>
    <w:rsid w:val="001F6893"/>
    <w:rsid w:val="00260C12"/>
    <w:rsid w:val="002B7B67"/>
    <w:rsid w:val="002D111E"/>
    <w:rsid w:val="002D16EA"/>
    <w:rsid w:val="00344BC3"/>
    <w:rsid w:val="003623BC"/>
    <w:rsid w:val="0042090D"/>
    <w:rsid w:val="00497DB8"/>
    <w:rsid w:val="00525D62"/>
    <w:rsid w:val="005615F9"/>
    <w:rsid w:val="005A3241"/>
    <w:rsid w:val="00873EC7"/>
    <w:rsid w:val="00893C27"/>
    <w:rsid w:val="0094627A"/>
    <w:rsid w:val="00A14ABB"/>
    <w:rsid w:val="00A77F47"/>
    <w:rsid w:val="00AC3D39"/>
    <w:rsid w:val="00AE5BF4"/>
    <w:rsid w:val="00AF21F3"/>
    <w:rsid w:val="00AF48DC"/>
    <w:rsid w:val="00B52F84"/>
    <w:rsid w:val="00BA573E"/>
    <w:rsid w:val="00C23FE8"/>
    <w:rsid w:val="00C83283"/>
    <w:rsid w:val="00D4145C"/>
    <w:rsid w:val="00E115CE"/>
    <w:rsid w:val="00E1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8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3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F6893"/>
    <w:pPr>
      <w:tabs>
        <w:tab w:val="center" w:pos="4252"/>
        <w:tab w:val="right" w:pos="8504"/>
      </w:tabs>
      <w:snapToGrid w:val="0"/>
    </w:pPr>
    <w:rPr>
      <w:szCs w:val="22"/>
    </w:rPr>
  </w:style>
  <w:style w:type="paragraph" w:styleId="a5">
    <w:name w:val="header"/>
    <w:basedOn w:val="a"/>
    <w:link w:val="a6"/>
    <w:rsid w:val="00C23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23FE8"/>
    <w:rPr>
      <w:kern w:val="2"/>
      <w:sz w:val="21"/>
      <w:szCs w:val="24"/>
    </w:rPr>
  </w:style>
  <w:style w:type="paragraph" w:styleId="a7">
    <w:name w:val="Balloon Text"/>
    <w:basedOn w:val="a"/>
    <w:link w:val="a8"/>
    <w:rsid w:val="00A77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77F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2D16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D16EA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岩田ＳＣ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</dc:creator>
  <cp:lastModifiedBy>Hajime Naito</cp:lastModifiedBy>
  <cp:revision>5</cp:revision>
  <cp:lastPrinted>2012-02-20T18:15:00Z</cp:lastPrinted>
  <dcterms:created xsi:type="dcterms:W3CDTF">2012-05-28T16:56:00Z</dcterms:created>
  <dcterms:modified xsi:type="dcterms:W3CDTF">2012-05-29T09:09:00Z</dcterms:modified>
</cp:coreProperties>
</file>